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B549" w14:textId="77777777" w:rsidR="0098231F" w:rsidRDefault="00CB12E8" w:rsidP="00CB12E8">
      <w:pPr>
        <w:pStyle w:val="Heading1"/>
        <w:rPr>
          <w:b/>
          <w:bCs/>
          <w:sz w:val="36"/>
        </w:rPr>
      </w:pPr>
      <w:r>
        <w:rPr>
          <w:b/>
          <w:bCs/>
          <w:sz w:val="36"/>
        </w:rPr>
        <w:t xml:space="preserve">    </w:t>
      </w:r>
    </w:p>
    <w:p w14:paraId="28623389" w14:textId="4E0DB5A7" w:rsidR="00CB12E8" w:rsidRDefault="00CB12E8" w:rsidP="00CB12E8">
      <w:pPr>
        <w:pStyle w:val="Heading1"/>
        <w:rPr>
          <w:b/>
          <w:bCs/>
          <w:sz w:val="36"/>
        </w:rPr>
      </w:pPr>
      <w:r>
        <w:rPr>
          <w:b/>
          <w:bCs/>
          <w:sz w:val="36"/>
        </w:rPr>
        <w:t xml:space="preserve"> CITRUS BELT </w:t>
      </w:r>
      <w:r w:rsidR="009C1086">
        <w:rPr>
          <w:b/>
          <w:bCs/>
          <w:sz w:val="36"/>
        </w:rPr>
        <w:t>USBC</w:t>
      </w:r>
    </w:p>
    <w:p w14:paraId="5A5FDC05" w14:textId="77777777" w:rsidR="00CB12E8" w:rsidRDefault="00CB12E8" w:rsidP="00CB12E8">
      <w:pPr>
        <w:pStyle w:val="Heading1"/>
        <w:rPr>
          <w:b/>
          <w:bCs/>
          <w:sz w:val="36"/>
        </w:rPr>
      </w:pPr>
      <w:r>
        <w:rPr>
          <w:b/>
          <w:bCs/>
          <w:sz w:val="36"/>
        </w:rPr>
        <w:t>OPEN SENIOR DOUBLES TOURNAMENT</w:t>
      </w:r>
    </w:p>
    <w:p w14:paraId="2A889012" w14:textId="77777777" w:rsidR="00CB12E8" w:rsidRPr="003B46B9" w:rsidRDefault="00CB12E8" w:rsidP="00CB12E8">
      <w:pPr>
        <w:pStyle w:val="Heading1"/>
        <w:jc w:val="left"/>
        <w:rPr>
          <w:b/>
          <w:bCs/>
          <w:sz w:val="19"/>
          <w:szCs w:val="19"/>
        </w:rPr>
      </w:pPr>
      <w:r w:rsidRPr="003B46B9">
        <w:rPr>
          <w:sz w:val="17"/>
          <w:szCs w:val="17"/>
        </w:rPr>
        <w:tab/>
        <w:t xml:space="preserve">       </w:t>
      </w:r>
      <w:r>
        <w:rPr>
          <w:sz w:val="17"/>
          <w:szCs w:val="17"/>
        </w:rPr>
        <w:tab/>
      </w:r>
      <w:r>
        <w:rPr>
          <w:sz w:val="17"/>
          <w:szCs w:val="17"/>
        </w:rPr>
        <w:tab/>
      </w:r>
      <w:r>
        <w:rPr>
          <w:sz w:val="17"/>
          <w:szCs w:val="17"/>
        </w:rPr>
        <w:tab/>
      </w:r>
      <w:r w:rsidRPr="003B46B9">
        <w:rPr>
          <w:sz w:val="17"/>
          <w:szCs w:val="17"/>
        </w:rPr>
        <w:t xml:space="preserve"> </w:t>
      </w:r>
      <w:r>
        <w:rPr>
          <w:sz w:val="17"/>
          <w:szCs w:val="17"/>
        </w:rPr>
        <w:t xml:space="preserve">        </w:t>
      </w:r>
      <w:r w:rsidRPr="003B46B9">
        <w:rPr>
          <w:sz w:val="17"/>
          <w:szCs w:val="17"/>
        </w:rPr>
        <w:t xml:space="preserve">  </w:t>
      </w:r>
      <w:r w:rsidRPr="003B46B9">
        <w:rPr>
          <w:sz w:val="19"/>
          <w:szCs w:val="19"/>
        </w:rPr>
        <w:t>USBC CERTIFIED</w:t>
      </w:r>
    </w:p>
    <w:p w14:paraId="540BDDBA" w14:textId="77777777" w:rsidR="00CB12E8" w:rsidRPr="003B46B9" w:rsidRDefault="00CB12E8" w:rsidP="00CB12E8">
      <w:pPr>
        <w:rPr>
          <w:i/>
          <w:sz w:val="19"/>
          <w:szCs w:val="19"/>
        </w:rPr>
      </w:pPr>
      <w:r w:rsidRPr="003B46B9">
        <w:rPr>
          <w:sz w:val="19"/>
          <w:szCs w:val="19"/>
        </w:rPr>
        <w:tab/>
        <w:t xml:space="preserve">            </w:t>
      </w:r>
    </w:p>
    <w:tbl>
      <w:tblPr>
        <w:tblStyle w:val="TableGrid"/>
        <w:tblW w:w="7848" w:type="dxa"/>
        <w:tblLook w:val="04A0" w:firstRow="1" w:lastRow="0" w:firstColumn="1" w:lastColumn="0" w:noHBand="0" w:noVBand="1"/>
      </w:tblPr>
      <w:tblGrid>
        <w:gridCol w:w="1128"/>
        <w:gridCol w:w="5640"/>
        <w:gridCol w:w="1080"/>
      </w:tblGrid>
      <w:tr w:rsidR="00CB12E8" w14:paraId="4F9D6588" w14:textId="77777777" w:rsidTr="005D3550">
        <w:tc>
          <w:tcPr>
            <w:tcW w:w="1128" w:type="dxa"/>
            <w:tcBorders>
              <w:top w:val="nil"/>
              <w:left w:val="nil"/>
              <w:bottom w:val="nil"/>
              <w:right w:val="nil"/>
            </w:tcBorders>
          </w:tcPr>
          <w:p w14:paraId="66460495" w14:textId="77777777" w:rsidR="00CB12E8" w:rsidRPr="005D5D4F" w:rsidRDefault="00CB12E8" w:rsidP="005D3550">
            <w:pPr>
              <w:rPr>
                <w:rFonts w:asciiTheme="minorHAnsi" w:hAnsiTheme="minorHAnsi" w:cstheme="minorHAnsi"/>
                <w:b/>
                <w:caps/>
                <w:sz w:val="40"/>
                <w:szCs w:val="40"/>
              </w:rPr>
            </w:pPr>
            <w:r>
              <w:rPr>
                <w:rFonts w:asciiTheme="minorHAnsi" w:hAnsiTheme="minorHAnsi" w:cstheme="minorHAnsi"/>
                <w:b/>
                <w:caps/>
                <w:sz w:val="40"/>
                <w:szCs w:val="40"/>
              </w:rPr>
              <w:t xml:space="preserve"> </w:t>
            </w:r>
          </w:p>
        </w:tc>
        <w:tc>
          <w:tcPr>
            <w:tcW w:w="5640" w:type="dxa"/>
            <w:tcBorders>
              <w:top w:val="nil"/>
              <w:left w:val="nil"/>
              <w:bottom w:val="nil"/>
              <w:right w:val="nil"/>
            </w:tcBorders>
          </w:tcPr>
          <w:p w14:paraId="272AA411" w14:textId="77777777" w:rsidR="00CB12E8" w:rsidRPr="005D5D4F" w:rsidRDefault="00CB12E8" w:rsidP="005D3550">
            <w:pPr>
              <w:jc w:val="center"/>
              <w:rPr>
                <w:rFonts w:ascii="Arial Black" w:hAnsi="Arial Black"/>
                <w:caps/>
                <w:sz w:val="28"/>
                <w:szCs w:val="28"/>
              </w:rPr>
            </w:pPr>
            <w:r>
              <w:rPr>
                <w:rFonts w:ascii="Arial Black" w:hAnsi="Arial Black"/>
                <w:caps/>
                <w:sz w:val="28"/>
                <w:szCs w:val="28"/>
              </w:rPr>
              <w:t xml:space="preserve">         </w:t>
            </w:r>
          </w:p>
        </w:tc>
        <w:tc>
          <w:tcPr>
            <w:tcW w:w="1080" w:type="dxa"/>
            <w:tcBorders>
              <w:top w:val="nil"/>
              <w:left w:val="nil"/>
              <w:bottom w:val="nil"/>
              <w:right w:val="nil"/>
            </w:tcBorders>
          </w:tcPr>
          <w:p w14:paraId="29E4F525" w14:textId="77777777" w:rsidR="00CB12E8" w:rsidRPr="005D5D4F" w:rsidRDefault="00CB12E8" w:rsidP="005D3550">
            <w:pPr>
              <w:rPr>
                <w:rFonts w:ascii="Book Antiqua" w:hAnsi="Book Antiqua"/>
                <w:caps/>
                <w:sz w:val="40"/>
                <w:szCs w:val="40"/>
              </w:rPr>
            </w:pPr>
          </w:p>
        </w:tc>
      </w:tr>
    </w:tbl>
    <w:p w14:paraId="644CEB1F" w14:textId="77777777" w:rsidR="00CB12E8" w:rsidRPr="003B46B9" w:rsidRDefault="00CB12E8" w:rsidP="00CB12E8">
      <w:pPr>
        <w:rPr>
          <w:rFonts w:ascii="Arial" w:hAnsi="Arial"/>
          <w:b/>
          <w:bCs/>
          <w:i/>
          <w:sz w:val="15"/>
          <w:szCs w:val="15"/>
          <w:u w:val="single"/>
        </w:rPr>
      </w:pPr>
      <w:r>
        <w:rPr>
          <w:rFonts w:ascii="Book Antiqua" w:hAnsi="Book Antiqua"/>
          <w:caps/>
          <w:sz w:val="19"/>
          <w:szCs w:val="19"/>
        </w:rPr>
        <w:t xml:space="preserve">          </w:t>
      </w:r>
      <w:r w:rsidRPr="003B46B9">
        <w:rPr>
          <w:rFonts w:ascii="Book Antiqua" w:hAnsi="Book Antiqua"/>
          <w:caps/>
          <w:sz w:val="19"/>
          <w:szCs w:val="19"/>
        </w:rPr>
        <w:t xml:space="preserve">       </w:t>
      </w:r>
      <w:r w:rsidRPr="00B27CAD">
        <w:rPr>
          <w:rFonts w:ascii="Book Antiqua" w:hAnsi="Book Antiqua"/>
          <w:b/>
          <w:caps/>
          <w:sz w:val="19"/>
          <w:szCs w:val="19"/>
        </w:rPr>
        <w:t>HOSTED BY:</w:t>
      </w:r>
      <w:r w:rsidRPr="003B46B9">
        <w:rPr>
          <w:rFonts w:ascii="Book Antiqua" w:hAnsi="Book Antiqua"/>
          <w:caps/>
          <w:sz w:val="19"/>
          <w:szCs w:val="19"/>
        </w:rPr>
        <w:t xml:space="preserve">     </w:t>
      </w:r>
      <w:r>
        <w:rPr>
          <w:rFonts w:ascii="Book Antiqua" w:hAnsi="Book Antiqua"/>
          <w:caps/>
          <w:sz w:val="19"/>
          <w:szCs w:val="19"/>
        </w:rPr>
        <w:t xml:space="preserve">          </w:t>
      </w:r>
      <w:r w:rsidR="00BC3DAA">
        <w:rPr>
          <w:rFonts w:ascii="Book Antiqua" w:hAnsi="Book Antiqua"/>
          <w:b/>
          <w:caps/>
          <w:sz w:val="32"/>
          <w:szCs w:val="32"/>
        </w:rPr>
        <w:t>temecula lanes</w:t>
      </w:r>
    </w:p>
    <w:p w14:paraId="75E4E07F" w14:textId="515EEC5E" w:rsidR="00CB12E8" w:rsidRPr="003B46B9" w:rsidRDefault="00CB12E8" w:rsidP="00CB12E8">
      <w:pPr>
        <w:pStyle w:val="BodyText2"/>
        <w:ind w:left="1440" w:hanging="90"/>
        <w:jc w:val="left"/>
        <w:rPr>
          <w:rFonts w:ascii="Book Antiqua" w:hAnsi="Book Antiqua"/>
          <w:b/>
          <w:bCs/>
          <w:caps/>
          <w:sz w:val="19"/>
          <w:szCs w:val="19"/>
        </w:rPr>
      </w:pPr>
      <w:r w:rsidRPr="003B46B9">
        <w:rPr>
          <w:rFonts w:ascii="Book Antiqua" w:hAnsi="Book Antiqua"/>
          <w:b/>
          <w:bCs/>
          <w:caps/>
          <w:sz w:val="19"/>
          <w:szCs w:val="19"/>
        </w:rPr>
        <w:t xml:space="preserve">                    </w:t>
      </w:r>
      <w:r>
        <w:rPr>
          <w:rFonts w:ascii="Book Antiqua" w:hAnsi="Book Antiqua"/>
          <w:b/>
          <w:bCs/>
          <w:caps/>
          <w:sz w:val="19"/>
          <w:szCs w:val="19"/>
        </w:rPr>
        <w:t xml:space="preserve">                   </w:t>
      </w:r>
      <w:r w:rsidR="00BA7231">
        <w:rPr>
          <w:rFonts w:ascii="Book Antiqua" w:hAnsi="Book Antiqua"/>
          <w:b/>
          <w:bCs/>
          <w:caps/>
          <w:sz w:val="19"/>
          <w:szCs w:val="19"/>
        </w:rPr>
        <w:t>27475 Jefferson St</w:t>
      </w:r>
    </w:p>
    <w:p w14:paraId="688558FA" w14:textId="7B21EB20" w:rsidR="00CB12E8" w:rsidRPr="003B46B9" w:rsidRDefault="00CB12E8" w:rsidP="00CB12E8">
      <w:pPr>
        <w:pStyle w:val="BodyText2"/>
        <w:ind w:left="1440"/>
        <w:jc w:val="left"/>
        <w:rPr>
          <w:rFonts w:ascii="Book Antiqua" w:hAnsi="Book Antiqua"/>
          <w:b/>
          <w:bCs/>
          <w:caps/>
          <w:sz w:val="19"/>
          <w:szCs w:val="19"/>
        </w:rPr>
      </w:pPr>
      <w:r w:rsidRPr="003B46B9">
        <w:rPr>
          <w:rFonts w:ascii="Book Antiqua" w:hAnsi="Book Antiqua"/>
          <w:b/>
          <w:bCs/>
          <w:caps/>
          <w:sz w:val="19"/>
          <w:szCs w:val="19"/>
        </w:rPr>
        <w:t xml:space="preserve">                       </w:t>
      </w:r>
      <w:r>
        <w:rPr>
          <w:rFonts w:ascii="Book Antiqua" w:hAnsi="Book Antiqua"/>
          <w:b/>
          <w:bCs/>
          <w:caps/>
          <w:sz w:val="19"/>
          <w:szCs w:val="19"/>
        </w:rPr>
        <w:t xml:space="preserve">             </w:t>
      </w:r>
      <w:r w:rsidR="00BA7231">
        <w:rPr>
          <w:rFonts w:ascii="Book Antiqua" w:hAnsi="Book Antiqua"/>
          <w:b/>
          <w:bCs/>
          <w:caps/>
          <w:sz w:val="19"/>
          <w:szCs w:val="19"/>
        </w:rPr>
        <w:t>Temecula, CA 92590</w:t>
      </w:r>
    </w:p>
    <w:p w14:paraId="5EB35DF0" w14:textId="77777777" w:rsidR="00CB12E8" w:rsidRPr="003B46B9" w:rsidRDefault="00CB12E8" w:rsidP="00CB12E8">
      <w:pPr>
        <w:pStyle w:val="BodyText2"/>
        <w:ind w:left="1440"/>
        <w:jc w:val="left"/>
        <w:rPr>
          <w:rFonts w:ascii="Book Antiqua" w:hAnsi="Book Antiqua"/>
          <w:b/>
          <w:bCs/>
          <w:caps/>
          <w:sz w:val="19"/>
          <w:szCs w:val="19"/>
        </w:rPr>
      </w:pPr>
    </w:p>
    <w:p w14:paraId="4BF8EFF6" w14:textId="77777777" w:rsidR="0098231F" w:rsidRDefault="00CB12E8" w:rsidP="00CB12E8">
      <w:pPr>
        <w:pStyle w:val="BodyText2"/>
        <w:jc w:val="left"/>
        <w:rPr>
          <w:b/>
          <w:bCs/>
          <w:sz w:val="19"/>
          <w:szCs w:val="19"/>
        </w:rPr>
      </w:pPr>
      <w:r w:rsidRPr="003B46B9">
        <w:rPr>
          <w:b/>
          <w:bCs/>
          <w:sz w:val="19"/>
          <w:szCs w:val="19"/>
        </w:rPr>
        <w:t xml:space="preserve">        </w:t>
      </w:r>
      <w:r w:rsidR="003D0E8C">
        <w:rPr>
          <w:b/>
          <w:bCs/>
          <w:sz w:val="19"/>
          <w:szCs w:val="19"/>
        </w:rPr>
        <w:tab/>
      </w:r>
    </w:p>
    <w:p w14:paraId="2227A857" w14:textId="428A3AA7" w:rsidR="00CB12E8" w:rsidRPr="00FF7CC5" w:rsidRDefault="003D0E8C" w:rsidP="00CB12E8">
      <w:pPr>
        <w:pStyle w:val="BodyText2"/>
        <w:jc w:val="left"/>
        <w:rPr>
          <w:b/>
          <w:bCs/>
          <w:sz w:val="36"/>
          <w:szCs w:val="36"/>
        </w:rPr>
      </w:pPr>
      <w:r>
        <w:rPr>
          <w:b/>
          <w:bCs/>
          <w:sz w:val="19"/>
          <w:szCs w:val="19"/>
        </w:rPr>
        <w:tab/>
      </w:r>
      <w:r>
        <w:rPr>
          <w:b/>
          <w:bCs/>
          <w:sz w:val="19"/>
          <w:szCs w:val="19"/>
        </w:rPr>
        <w:tab/>
        <w:t xml:space="preserve">  </w:t>
      </w:r>
      <w:r w:rsidR="00CB12E8">
        <w:rPr>
          <w:b/>
          <w:bCs/>
          <w:sz w:val="19"/>
          <w:szCs w:val="19"/>
        </w:rPr>
        <w:t xml:space="preserve">  </w:t>
      </w:r>
      <w:r w:rsidR="00CB12E8" w:rsidRPr="003B46B9">
        <w:rPr>
          <w:b/>
          <w:bCs/>
          <w:sz w:val="19"/>
          <w:szCs w:val="19"/>
        </w:rPr>
        <w:t xml:space="preserve">  </w:t>
      </w:r>
      <w:r w:rsidR="00CB12E8" w:rsidRPr="00FF7CC5">
        <w:rPr>
          <w:b/>
          <w:bCs/>
          <w:sz w:val="36"/>
          <w:szCs w:val="36"/>
        </w:rPr>
        <w:t xml:space="preserve">November </w:t>
      </w:r>
      <w:r w:rsidR="00876227">
        <w:rPr>
          <w:b/>
          <w:bCs/>
          <w:sz w:val="36"/>
          <w:szCs w:val="36"/>
        </w:rPr>
        <w:t>2</w:t>
      </w:r>
      <w:r w:rsidR="00876227" w:rsidRPr="00F97704">
        <w:rPr>
          <w:b/>
          <w:bCs/>
          <w:sz w:val="36"/>
          <w:szCs w:val="36"/>
          <w:vertAlign w:val="superscript"/>
        </w:rPr>
        <w:t>nd</w:t>
      </w:r>
      <w:r w:rsidR="00F97704">
        <w:rPr>
          <w:b/>
          <w:bCs/>
          <w:sz w:val="36"/>
          <w:szCs w:val="36"/>
        </w:rPr>
        <w:t xml:space="preserve"> &amp; </w:t>
      </w:r>
      <w:r w:rsidR="00876227">
        <w:rPr>
          <w:b/>
          <w:bCs/>
          <w:color w:val="FF0000"/>
          <w:sz w:val="36"/>
          <w:szCs w:val="36"/>
        </w:rPr>
        <w:t>3</w:t>
      </w:r>
      <w:r w:rsidR="00876227" w:rsidRPr="00876227">
        <w:rPr>
          <w:b/>
          <w:bCs/>
          <w:color w:val="FF0000"/>
          <w:sz w:val="36"/>
          <w:szCs w:val="36"/>
          <w:vertAlign w:val="superscript"/>
        </w:rPr>
        <w:t>rd</w:t>
      </w:r>
      <w:r w:rsidR="00CB12E8" w:rsidRPr="00BB415F">
        <w:rPr>
          <w:b/>
          <w:bCs/>
          <w:color w:val="FF0000"/>
          <w:sz w:val="36"/>
          <w:szCs w:val="36"/>
        </w:rPr>
        <w:t>,</w:t>
      </w:r>
      <w:r w:rsidR="00CB12E8" w:rsidRPr="00FF7CC5">
        <w:rPr>
          <w:b/>
          <w:bCs/>
          <w:sz w:val="36"/>
          <w:szCs w:val="36"/>
        </w:rPr>
        <w:t xml:space="preserve"> 202</w:t>
      </w:r>
      <w:r w:rsidR="00876227">
        <w:rPr>
          <w:b/>
          <w:bCs/>
          <w:sz w:val="36"/>
          <w:szCs w:val="36"/>
        </w:rPr>
        <w:t>4</w:t>
      </w:r>
      <w:r w:rsidR="00CB12E8" w:rsidRPr="00FF7CC5">
        <w:rPr>
          <w:b/>
          <w:bCs/>
          <w:sz w:val="36"/>
          <w:szCs w:val="36"/>
        </w:rPr>
        <w:t xml:space="preserve"> </w:t>
      </w:r>
    </w:p>
    <w:p w14:paraId="6671D783" w14:textId="77777777" w:rsidR="00CB12E8" w:rsidRPr="00FF7CC5" w:rsidRDefault="00CB12E8" w:rsidP="00CB12E8">
      <w:pPr>
        <w:pStyle w:val="BodyText2"/>
        <w:jc w:val="left"/>
        <w:rPr>
          <w:b/>
          <w:bCs/>
          <w:sz w:val="20"/>
        </w:rPr>
      </w:pPr>
      <w:r>
        <w:rPr>
          <w:b/>
          <w:bCs/>
          <w:sz w:val="19"/>
          <w:szCs w:val="19"/>
        </w:rPr>
        <w:tab/>
      </w:r>
      <w:r>
        <w:rPr>
          <w:b/>
          <w:bCs/>
          <w:sz w:val="19"/>
          <w:szCs w:val="19"/>
        </w:rPr>
        <w:tab/>
      </w:r>
      <w:r>
        <w:rPr>
          <w:b/>
          <w:bCs/>
          <w:sz w:val="19"/>
          <w:szCs w:val="19"/>
        </w:rPr>
        <w:tab/>
        <w:t xml:space="preserve">  </w:t>
      </w:r>
      <w:r w:rsidR="003D0E8C">
        <w:rPr>
          <w:b/>
          <w:bCs/>
          <w:sz w:val="19"/>
          <w:szCs w:val="19"/>
        </w:rPr>
        <w:t xml:space="preserve">     </w:t>
      </w:r>
      <w:r>
        <w:rPr>
          <w:b/>
          <w:bCs/>
          <w:sz w:val="19"/>
          <w:szCs w:val="19"/>
        </w:rPr>
        <w:t xml:space="preserve"> </w:t>
      </w:r>
    </w:p>
    <w:p w14:paraId="3865A87D" w14:textId="77777777" w:rsidR="00CB12E8" w:rsidRPr="003B46B9" w:rsidRDefault="00CB12E8" w:rsidP="00CB12E8">
      <w:pPr>
        <w:pStyle w:val="BodyText2"/>
        <w:jc w:val="left"/>
        <w:rPr>
          <w:sz w:val="15"/>
          <w:szCs w:val="15"/>
        </w:rPr>
      </w:pPr>
      <w:r w:rsidRPr="003B46B9">
        <w:rPr>
          <w:sz w:val="23"/>
          <w:szCs w:val="23"/>
        </w:rPr>
        <w:tab/>
      </w:r>
      <w:r w:rsidRPr="003B46B9">
        <w:rPr>
          <w:sz w:val="23"/>
          <w:szCs w:val="23"/>
        </w:rPr>
        <w:tab/>
      </w:r>
      <w:r w:rsidRPr="003B46B9">
        <w:rPr>
          <w:sz w:val="23"/>
          <w:szCs w:val="23"/>
        </w:rPr>
        <w:tab/>
      </w:r>
      <w:r w:rsidRPr="003B46B9">
        <w:rPr>
          <w:sz w:val="23"/>
          <w:szCs w:val="23"/>
        </w:rPr>
        <w:tab/>
      </w:r>
      <w:r w:rsidRPr="003B46B9">
        <w:rPr>
          <w:sz w:val="15"/>
          <w:szCs w:val="15"/>
        </w:rPr>
        <w:t xml:space="preserve">                                         </w:t>
      </w:r>
      <w:r w:rsidRPr="003B46B9">
        <w:rPr>
          <w:sz w:val="15"/>
          <w:szCs w:val="15"/>
        </w:rPr>
        <w:tab/>
      </w:r>
      <w:r w:rsidRPr="003B46B9">
        <w:rPr>
          <w:sz w:val="15"/>
          <w:szCs w:val="15"/>
        </w:rPr>
        <w:tab/>
      </w:r>
      <w:r w:rsidRPr="003B46B9">
        <w:rPr>
          <w:sz w:val="15"/>
          <w:szCs w:val="15"/>
        </w:rPr>
        <w:tab/>
      </w:r>
      <w:r w:rsidRPr="003B46B9">
        <w:rPr>
          <w:sz w:val="15"/>
          <w:szCs w:val="15"/>
        </w:rPr>
        <w:tab/>
      </w:r>
      <w:r w:rsidRPr="003B46B9">
        <w:rPr>
          <w:sz w:val="15"/>
          <w:szCs w:val="15"/>
        </w:rPr>
        <w:tab/>
      </w:r>
    </w:p>
    <w:p w14:paraId="2EFD8C77" w14:textId="77777777" w:rsidR="00CB12E8" w:rsidRPr="00A925B1" w:rsidRDefault="00CB12E8" w:rsidP="00CB12E8">
      <w:pPr>
        <w:rPr>
          <w:b/>
          <w:bCs/>
        </w:rPr>
      </w:pPr>
      <w:r w:rsidRPr="00A925B1">
        <w:rPr>
          <w:b/>
          <w:bCs/>
        </w:rPr>
        <w:t xml:space="preserve">SQUAD SCHEDULES: Doubles Event – </w:t>
      </w:r>
      <w:r w:rsidR="00F97704">
        <w:rPr>
          <w:b/>
          <w:bCs/>
        </w:rPr>
        <w:t>9</w:t>
      </w:r>
      <w:r w:rsidRPr="00A925B1">
        <w:rPr>
          <w:b/>
          <w:bCs/>
        </w:rPr>
        <w:t>:</w:t>
      </w:r>
      <w:r w:rsidR="00F97704">
        <w:rPr>
          <w:b/>
          <w:bCs/>
        </w:rPr>
        <w:t>3</w:t>
      </w:r>
      <w:r w:rsidRPr="00A925B1">
        <w:rPr>
          <w:b/>
          <w:bCs/>
        </w:rPr>
        <w:t xml:space="preserve">0 AM &amp; 1:30 PM Saturday </w:t>
      </w:r>
    </w:p>
    <w:p w14:paraId="50028EE4" w14:textId="77777777" w:rsidR="00CB12E8" w:rsidRPr="00F97704" w:rsidRDefault="00CB12E8" w:rsidP="00F97704">
      <w:pPr>
        <w:rPr>
          <w:rFonts w:ascii="Arial" w:hAnsi="Arial" w:cs="Arial"/>
          <w:b/>
          <w:bCs/>
          <w:sz w:val="18"/>
          <w:szCs w:val="18"/>
        </w:rPr>
      </w:pPr>
      <w:r w:rsidRPr="003B46B9">
        <w:rPr>
          <w:b/>
          <w:bCs/>
          <w:sz w:val="17"/>
          <w:szCs w:val="17"/>
        </w:rPr>
        <w:t xml:space="preserve">  </w:t>
      </w:r>
      <w:r w:rsidRPr="003B46B9">
        <w:rPr>
          <w:rFonts w:ascii="Arial" w:hAnsi="Arial" w:cs="Arial"/>
          <w:b/>
          <w:bCs/>
          <w:sz w:val="17"/>
          <w:szCs w:val="17"/>
        </w:rPr>
        <w:tab/>
      </w:r>
      <w:r w:rsidRPr="003B46B9">
        <w:rPr>
          <w:rFonts w:ascii="Arial" w:hAnsi="Arial" w:cs="Arial"/>
          <w:b/>
          <w:bCs/>
          <w:sz w:val="17"/>
          <w:szCs w:val="17"/>
        </w:rPr>
        <w:tab/>
      </w:r>
      <w:r w:rsidR="00F97704">
        <w:rPr>
          <w:rFonts w:ascii="Arial" w:hAnsi="Arial" w:cs="Arial"/>
          <w:b/>
          <w:bCs/>
          <w:sz w:val="17"/>
          <w:szCs w:val="17"/>
        </w:rPr>
        <w:tab/>
      </w:r>
      <w:r w:rsidR="00F97704">
        <w:rPr>
          <w:rFonts w:ascii="Arial" w:hAnsi="Arial" w:cs="Arial"/>
          <w:b/>
          <w:bCs/>
          <w:sz w:val="17"/>
          <w:szCs w:val="17"/>
        </w:rPr>
        <w:tab/>
      </w:r>
      <w:r w:rsidR="00F97704" w:rsidRPr="00F97704">
        <w:rPr>
          <w:rFonts w:ascii="Arial" w:hAnsi="Arial" w:cs="Arial"/>
          <w:b/>
          <w:bCs/>
          <w:sz w:val="18"/>
          <w:szCs w:val="18"/>
        </w:rPr>
        <w:t xml:space="preserve">    </w:t>
      </w:r>
      <w:r w:rsidR="004744E8">
        <w:rPr>
          <w:rFonts w:ascii="Arial" w:hAnsi="Arial" w:cs="Arial"/>
          <w:b/>
          <w:bCs/>
          <w:sz w:val="18"/>
          <w:szCs w:val="18"/>
        </w:rPr>
        <w:t xml:space="preserve"> </w:t>
      </w:r>
      <w:r w:rsidR="00F97704" w:rsidRPr="00F97704">
        <w:rPr>
          <w:rFonts w:ascii="Arial" w:hAnsi="Arial" w:cs="Arial"/>
          <w:b/>
          <w:bCs/>
          <w:sz w:val="18"/>
          <w:szCs w:val="18"/>
        </w:rPr>
        <w:t xml:space="preserve">  </w:t>
      </w:r>
      <w:r w:rsidR="00F97704" w:rsidRPr="00BB415F">
        <w:rPr>
          <w:rFonts w:ascii="Arial" w:hAnsi="Arial" w:cs="Arial"/>
          <w:b/>
          <w:bCs/>
          <w:color w:val="FF0000"/>
          <w:sz w:val="18"/>
          <w:szCs w:val="18"/>
        </w:rPr>
        <w:t>*** 9:30 AM Sunday ***(See below)</w:t>
      </w:r>
    </w:p>
    <w:p w14:paraId="0D309C9E" w14:textId="77777777" w:rsidR="00F97704" w:rsidRDefault="00F97704" w:rsidP="00CB12E8">
      <w:pPr>
        <w:rPr>
          <w:b/>
          <w:bCs/>
        </w:rPr>
      </w:pPr>
    </w:p>
    <w:p w14:paraId="1CF5206F" w14:textId="77777777" w:rsidR="00CB12E8" w:rsidRPr="00A925B1" w:rsidRDefault="00CB12E8" w:rsidP="00CB12E8">
      <w:pPr>
        <w:rPr>
          <w:b/>
          <w:bCs/>
        </w:rPr>
      </w:pPr>
      <w:r w:rsidRPr="00A925B1">
        <w:rPr>
          <w:b/>
          <w:bCs/>
        </w:rPr>
        <w:t>DIVISIONS:</w:t>
      </w:r>
      <w:r w:rsidRPr="00A925B1">
        <w:rPr>
          <w:b/>
          <w:bCs/>
        </w:rPr>
        <w:tab/>
        <w:t xml:space="preserve"> Doubles (2 Divisions) * See Rules</w:t>
      </w:r>
    </w:p>
    <w:p w14:paraId="02E9FD4C" w14:textId="77777777" w:rsidR="00CB12E8" w:rsidRDefault="00CB12E8" w:rsidP="00CB12E8">
      <w:pPr>
        <w:rPr>
          <w:rFonts w:ascii="Arial" w:hAnsi="Arial"/>
          <w:b/>
          <w:bCs/>
          <w:sz w:val="17"/>
          <w:szCs w:val="17"/>
        </w:rPr>
      </w:pPr>
    </w:p>
    <w:p w14:paraId="65A6FE36" w14:textId="77777777" w:rsidR="00CB12E8" w:rsidRDefault="00CB12E8" w:rsidP="00CB12E8">
      <w:pPr>
        <w:rPr>
          <w:bCs/>
          <w:sz w:val="17"/>
          <w:szCs w:val="17"/>
          <w:u w:val="single"/>
        </w:rPr>
      </w:pPr>
    </w:p>
    <w:p w14:paraId="1CC0FECC" w14:textId="77777777" w:rsidR="00CB12E8" w:rsidRPr="003B46B9" w:rsidRDefault="00CB12E8" w:rsidP="00CB12E8">
      <w:pPr>
        <w:rPr>
          <w:bCs/>
          <w:sz w:val="17"/>
          <w:szCs w:val="17"/>
          <w:u w:val="single"/>
        </w:rPr>
      </w:pPr>
    </w:p>
    <w:tbl>
      <w:tblPr>
        <w:tblW w:w="0" w:type="auto"/>
        <w:tblInd w:w="1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62"/>
        <w:gridCol w:w="900"/>
        <w:gridCol w:w="900"/>
        <w:gridCol w:w="990"/>
        <w:gridCol w:w="1080"/>
      </w:tblGrid>
      <w:tr w:rsidR="00CB12E8" w:rsidRPr="003B46B9" w14:paraId="288AEBF5" w14:textId="77777777" w:rsidTr="005D3550">
        <w:trPr>
          <w:trHeight w:val="692"/>
        </w:trPr>
        <w:tc>
          <w:tcPr>
            <w:tcW w:w="5462" w:type="dxa"/>
            <w:gridSpan w:val="3"/>
            <w:tcBorders>
              <w:top w:val="single" w:sz="4" w:space="0" w:color="auto"/>
              <w:left w:val="single" w:sz="4" w:space="0" w:color="auto"/>
              <w:bottom w:val="single" w:sz="4" w:space="0" w:color="auto"/>
              <w:right w:val="single" w:sz="4" w:space="0" w:color="auto"/>
            </w:tcBorders>
            <w:vAlign w:val="center"/>
          </w:tcPr>
          <w:p w14:paraId="32FB8FA2" w14:textId="77777777" w:rsidR="00CB12E8" w:rsidRPr="003B46B9" w:rsidRDefault="00CB12E8" w:rsidP="005D3550">
            <w:pPr>
              <w:pStyle w:val="Heading9"/>
              <w:rPr>
                <w:bCs/>
                <w:sz w:val="21"/>
                <w:szCs w:val="21"/>
                <w:u w:val="single"/>
              </w:rPr>
            </w:pPr>
            <w:r w:rsidRPr="003B46B9">
              <w:rPr>
                <w:bCs/>
                <w:sz w:val="21"/>
                <w:szCs w:val="21"/>
              </w:rPr>
              <w:t xml:space="preserve">TYPE OR PRINT NAMES OF PLAYERS </w:t>
            </w:r>
          </w:p>
        </w:tc>
        <w:tc>
          <w:tcPr>
            <w:tcW w:w="990" w:type="dxa"/>
            <w:tcBorders>
              <w:top w:val="single" w:sz="4" w:space="0" w:color="auto"/>
              <w:left w:val="single" w:sz="4" w:space="0" w:color="auto"/>
              <w:bottom w:val="single" w:sz="4" w:space="0" w:color="auto"/>
              <w:right w:val="single" w:sz="4" w:space="0" w:color="auto"/>
            </w:tcBorders>
            <w:vAlign w:val="center"/>
          </w:tcPr>
          <w:p w14:paraId="77C2042D" w14:textId="77777777" w:rsidR="00CB12E8" w:rsidRPr="003B46B9" w:rsidRDefault="00CB12E8" w:rsidP="005D3550">
            <w:pPr>
              <w:jc w:val="center"/>
              <w:rPr>
                <w:rFonts w:ascii="Arial" w:hAnsi="Arial"/>
                <w:b/>
                <w:bCs/>
                <w:sz w:val="10"/>
                <w:szCs w:val="10"/>
              </w:rPr>
            </w:pPr>
            <w:r w:rsidRPr="003B46B9">
              <w:rPr>
                <w:rFonts w:ascii="Arial" w:hAnsi="Arial"/>
                <w:b/>
                <w:bCs/>
                <w:sz w:val="10"/>
                <w:szCs w:val="10"/>
              </w:rPr>
              <w:t>Highest Citrus Winter or Summer</w:t>
            </w:r>
          </w:p>
        </w:tc>
        <w:tc>
          <w:tcPr>
            <w:tcW w:w="1080" w:type="dxa"/>
            <w:tcBorders>
              <w:top w:val="single" w:sz="4" w:space="0" w:color="auto"/>
              <w:left w:val="single" w:sz="4" w:space="0" w:color="auto"/>
              <w:bottom w:val="single" w:sz="4" w:space="0" w:color="auto"/>
              <w:right w:val="single" w:sz="4" w:space="0" w:color="auto"/>
            </w:tcBorders>
            <w:vAlign w:val="center"/>
          </w:tcPr>
          <w:p w14:paraId="692739BE" w14:textId="77777777" w:rsidR="00CB12E8" w:rsidRDefault="00CB12E8" w:rsidP="005D3550">
            <w:pPr>
              <w:jc w:val="center"/>
              <w:rPr>
                <w:b/>
                <w:bCs/>
                <w:sz w:val="10"/>
                <w:szCs w:val="10"/>
              </w:rPr>
            </w:pPr>
            <w:r w:rsidRPr="003B46B9">
              <w:rPr>
                <w:b/>
                <w:bCs/>
                <w:sz w:val="10"/>
                <w:szCs w:val="10"/>
              </w:rPr>
              <w:t>Highest Citrus Belt Current average</w:t>
            </w:r>
          </w:p>
          <w:p w14:paraId="20DF108E" w14:textId="77777777" w:rsidR="00CB12E8" w:rsidRPr="003B46B9" w:rsidRDefault="00CB12E8" w:rsidP="005D3550">
            <w:pPr>
              <w:jc w:val="center"/>
              <w:rPr>
                <w:rFonts w:ascii="Arial" w:hAnsi="Arial"/>
                <w:b/>
                <w:bCs/>
                <w:sz w:val="10"/>
                <w:szCs w:val="10"/>
              </w:rPr>
            </w:pPr>
            <w:r>
              <w:rPr>
                <w:b/>
                <w:bCs/>
                <w:sz w:val="10"/>
                <w:szCs w:val="10"/>
              </w:rPr>
              <w:t>21 Games</w:t>
            </w:r>
          </w:p>
        </w:tc>
      </w:tr>
      <w:tr w:rsidR="00CB12E8" w:rsidRPr="003B46B9" w14:paraId="3643609E" w14:textId="77777777" w:rsidTr="005D3550">
        <w:trPr>
          <w:trHeight w:val="420"/>
        </w:trPr>
        <w:tc>
          <w:tcPr>
            <w:tcW w:w="3662" w:type="dxa"/>
            <w:tcBorders>
              <w:top w:val="single" w:sz="4" w:space="0" w:color="auto"/>
              <w:left w:val="single" w:sz="4" w:space="0" w:color="auto"/>
              <w:bottom w:val="single" w:sz="4" w:space="0" w:color="auto"/>
              <w:right w:val="single" w:sz="4" w:space="0" w:color="auto"/>
            </w:tcBorders>
          </w:tcPr>
          <w:p w14:paraId="748ADDB5" w14:textId="77777777" w:rsidR="00CB12E8" w:rsidRPr="003B46B9" w:rsidRDefault="00CB12E8" w:rsidP="005D3550">
            <w:pPr>
              <w:rPr>
                <w:rFonts w:ascii="Arial" w:hAnsi="Arial"/>
                <w:b/>
                <w:bCs/>
                <w:sz w:val="10"/>
                <w:szCs w:val="10"/>
              </w:rPr>
            </w:pPr>
            <w:r w:rsidRPr="003B46B9">
              <w:rPr>
                <w:b/>
                <w:bCs/>
                <w:sz w:val="10"/>
                <w:szCs w:val="10"/>
              </w:rPr>
              <w:t>1. FULL NAME OF BOWLER</w:t>
            </w:r>
          </w:p>
        </w:tc>
        <w:tc>
          <w:tcPr>
            <w:tcW w:w="900" w:type="dxa"/>
            <w:vMerge w:val="restart"/>
            <w:tcBorders>
              <w:top w:val="single" w:sz="4" w:space="0" w:color="auto"/>
              <w:left w:val="single" w:sz="4" w:space="0" w:color="auto"/>
              <w:right w:val="single" w:sz="4" w:space="0" w:color="auto"/>
            </w:tcBorders>
          </w:tcPr>
          <w:p w14:paraId="0E686271" w14:textId="77777777" w:rsidR="00CB12E8" w:rsidRPr="003B46B9" w:rsidRDefault="00CB12E8" w:rsidP="005D3550">
            <w:pPr>
              <w:rPr>
                <w:rFonts w:ascii="Arial" w:hAnsi="Arial"/>
                <w:b/>
                <w:bCs/>
                <w:sz w:val="10"/>
                <w:szCs w:val="10"/>
              </w:rPr>
            </w:pPr>
            <w:r w:rsidRPr="003B46B9">
              <w:rPr>
                <w:rFonts w:ascii="Arial" w:hAnsi="Arial"/>
                <w:b/>
                <w:bCs/>
                <w:sz w:val="10"/>
                <w:szCs w:val="10"/>
              </w:rPr>
              <w:t>USBC ID</w:t>
            </w:r>
          </w:p>
        </w:tc>
        <w:tc>
          <w:tcPr>
            <w:tcW w:w="900" w:type="dxa"/>
            <w:vMerge w:val="restart"/>
            <w:tcBorders>
              <w:top w:val="single" w:sz="4" w:space="0" w:color="auto"/>
              <w:left w:val="single" w:sz="4" w:space="0" w:color="auto"/>
              <w:right w:val="single" w:sz="4" w:space="0" w:color="auto"/>
            </w:tcBorders>
          </w:tcPr>
          <w:p w14:paraId="55953BED" w14:textId="77777777" w:rsidR="00CB12E8" w:rsidRPr="003B46B9" w:rsidRDefault="00CB12E8" w:rsidP="005D3550">
            <w:pPr>
              <w:rPr>
                <w:rFonts w:ascii="Arial" w:hAnsi="Arial"/>
                <w:b/>
                <w:bCs/>
                <w:sz w:val="10"/>
                <w:szCs w:val="10"/>
              </w:rPr>
            </w:pPr>
            <w:r w:rsidRPr="003B46B9">
              <w:rPr>
                <w:rFonts w:ascii="Arial" w:hAnsi="Arial"/>
                <w:b/>
                <w:bCs/>
                <w:sz w:val="10"/>
                <w:szCs w:val="10"/>
              </w:rPr>
              <w:t>Birth Date</w:t>
            </w:r>
          </w:p>
        </w:tc>
        <w:tc>
          <w:tcPr>
            <w:tcW w:w="990" w:type="dxa"/>
            <w:vMerge w:val="restart"/>
            <w:tcBorders>
              <w:top w:val="single" w:sz="4" w:space="0" w:color="auto"/>
              <w:left w:val="single" w:sz="4" w:space="0" w:color="auto"/>
              <w:bottom w:val="single" w:sz="4" w:space="0" w:color="auto"/>
              <w:right w:val="single" w:sz="4" w:space="0" w:color="auto"/>
            </w:tcBorders>
          </w:tcPr>
          <w:p w14:paraId="5928D9C0" w14:textId="77777777" w:rsidR="00CB12E8" w:rsidRPr="003B46B9" w:rsidRDefault="00CB12E8" w:rsidP="005D3550">
            <w:pPr>
              <w:rPr>
                <w:rFonts w:ascii="Arial" w:hAnsi="Arial"/>
                <w:b/>
                <w:bCs/>
                <w:sz w:val="17"/>
                <w:szCs w:val="17"/>
                <w:u w:val="single"/>
              </w:rPr>
            </w:pPr>
          </w:p>
        </w:tc>
        <w:tc>
          <w:tcPr>
            <w:tcW w:w="1080" w:type="dxa"/>
            <w:vMerge w:val="restart"/>
            <w:tcBorders>
              <w:top w:val="single" w:sz="4" w:space="0" w:color="auto"/>
              <w:left w:val="single" w:sz="4" w:space="0" w:color="auto"/>
              <w:bottom w:val="single" w:sz="4" w:space="0" w:color="auto"/>
              <w:right w:val="single" w:sz="4" w:space="0" w:color="auto"/>
            </w:tcBorders>
          </w:tcPr>
          <w:p w14:paraId="0F366EBF" w14:textId="77777777" w:rsidR="00CB12E8" w:rsidRPr="003B46B9" w:rsidRDefault="00CB12E8" w:rsidP="005D3550">
            <w:pPr>
              <w:rPr>
                <w:rFonts w:ascii="Arial" w:hAnsi="Arial"/>
                <w:b/>
                <w:bCs/>
                <w:sz w:val="17"/>
                <w:szCs w:val="17"/>
                <w:u w:val="single"/>
              </w:rPr>
            </w:pPr>
          </w:p>
        </w:tc>
      </w:tr>
      <w:tr w:rsidR="00CB12E8" w:rsidRPr="003B46B9" w14:paraId="031BA6DF" w14:textId="77777777" w:rsidTr="005D3550">
        <w:trPr>
          <w:trHeight w:val="420"/>
        </w:trPr>
        <w:tc>
          <w:tcPr>
            <w:tcW w:w="3662" w:type="dxa"/>
            <w:tcBorders>
              <w:top w:val="single" w:sz="4" w:space="0" w:color="auto"/>
              <w:left w:val="single" w:sz="4" w:space="0" w:color="auto"/>
              <w:bottom w:val="single" w:sz="4" w:space="0" w:color="auto"/>
              <w:right w:val="single" w:sz="4" w:space="0" w:color="auto"/>
            </w:tcBorders>
          </w:tcPr>
          <w:p w14:paraId="51DE4EF6" w14:textId="77777777" w:rsidR="00CB12E8" w:rsidRPr="003B46B9" w:rsidRDefault="00CB12E8" w:rsidP="005D3550">
            <w:pPr>
              <w:rPr>
                <w:rFonts w:ascii="Arial" w:hAnsi="Arial"/>
                <w:b/>
                <w:bCs/>
                <w:sz w:val="10"/>
                <w:szCs w:val="10"/>
              </w:rPr>
            </w:pPr>
            <w:r w:rsidRPr="003B46B9">
              <w:rPr>
                <w:b/>
                <w:bCs/>
                <w:sz w:val="10"/>
                <w:szCs w:val="10"/>
              </w:rPr>
              <w:t xml:space="preserve">  HOME ADDRESS</w:t>
            </w:r>
          </w:p>
        </w:tc>
        <w:tc>
          <w:tcPr>
            <w:tcW w:w="900" w:type="dxa"/>
            <w:vMerge/>
            <w:tcBorders>
              <w:left w:val="single" w:sz="4" w:space="0" w:color="auto"/>
              <w:right w:val="single" w:sz="4" w:space="0" w:color="auto"/>
            </w:tcBorders>
          </w:tcPr>
          <w:p w14:paraId="58880ABB" w14:textId="77777777" w:rsidR="00CB12E8" w:rsidRPr="003B46B9" w:rsidRDefault="00CB12E8" w:rsidP="005D3550">
            <w:pPr>
              <w:rPr>
                <w:rFonts w:ascii="Arial" w:hAnsi="Arial"/>
                <w:b/>
                <w:bCs/>
                <w:sz w:val="10"/>
                <w:szCs w:val="10"/>
              </w:rPr>
            </w:pPr>
          </w:p>
        </w:tc>
        <w:tc>
          <w:tcPr>
            <w:tcW w:w="900" w:type="dxa"/>
            <w:vMerge/>
            <w:tcBorders>
              <w:left w:val="single" w:sz="4" w:space="0" w:color="auto"/>
              <w:right w:val="single" w:sz="4" w:space="0" w:color="auto"/>
            </w:tcBorders>
          </w:tcPr>
          <w:p w14:paraId="7610A031" w14:textId="77777777" w:rsidR="00CB12E8" w:rsidRPr="003B46B9" w:rsidRDefault="00CB12E8" w:rsidP="005D3550">
            <w:pPr>
              <w:rPr>
                <w:rFonts w:ascii="Arial" w:hAnsi="Arial"/>
                <w:b/>
                <w:bCs/>
                <w:sz w:val="10"/>
                <w:szCs w:val="10"/>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76DE6618" w14:textId="77777777" w:rsidR="00CB12E8" w:rsidRPr="003B46B9" w:rsidRDefault="00CB12E8" w:rsidP="005D3550">
            <w:pPr>
              <w:rPr>
                <w:rFonts w:ascii="Arial" w:hAnsi="Arial"/>
                <w:b/>
                <w:bCs/>
                <w:sz w:val="17"/>
                <w:szCs w:val="17"/>
                <w:u w:val="single"/>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CFF8EF2" w14:textId="77777777" w:rsidR="00CB12E8" w:rsidRPr="003B46B9" w:rsidRDefault="00CB12E8" w:rsidP="005D3550">
            <w:pPr>
              <w:rPr>
                <w:rFonts w:ascii="Arial" w:hAnsi="Arial"/>
                <w:b/>
                <w:bCs/>
                <w:sz w:val="17"/>
                <w:szCs w:val="17"/>
                <w:u w:val="single"/>
              </w:rPr>
            </w:pPr>
          </w:p>
        </w:tc>
      </w:tr>
      <w:tr w:rsidR="00CB12E8" w:rsidRPr="003B46B9" w14:paraId="6D6C79C6" w14:textId="77777777" w:rsidTr="005D3550">
        <w:trPr>
          <w:trHeight w:val="420"/>
        </w:trPr>
        <w:tc>
          <w:tcPr>
            <w:tcW w:w="3662" w:type="dxa"/>
            <w:tcBorders>
              <w:top w:val="single" w:sz="4" w:space="0" w:color="auto"/>
              <w:left w:val="single" w:sz="4" w:space="0" w:color="auto"/>
              <w:bottom w:val="single" w:sz="4" w:space="0" w:color="auto"/>
              <w:right w:val="single" w:sz="4" w:space="0" w:color="auto"/>
            </w:tcBorders>
          </w:tcPr>
          <w:p w14:paraId="56DD5B07" w14:textId="77777777" w:rsidR="00CB12E8" w:rsidRPr="003B46B9" w:rsidRDefault="00CB12E8" w:rsidP="005D3550">
            <w:pPr>
              <w:rPr>
                <w:rFonts w:ascii="Arial" w:hAnsi="Arial"/>
                <w:b/>
                <w:bCs/>
                <w:sz w:val="10"/>
                <w:szCs w:val="10"/>
              </w:rPr>
            </w:pPr>
            <w:r w:rsidRPr="003B46B9">
              <w:rPr>
                <w:b/>
                <w:bCs/>
                <w:sz w:val="10"/>
                <w:szCs w:val="10"/>
              </w:rPr>
              <w:t xml:space="preserve">  CITY &amp; ZIP</w:t>
            </w:r>
          </w:p>
        </w:tc>
        <w:tc>
          <w:tcPr>
            <w:tcW w:w="900" w:type="dxa"/>
            <w:vMerge/>
            <w:tcBorders>
              <w:left w:val="single" w:sz="4" w:space="0" w:color="auto"/>
              <w:bottom w:val="single" w:sz="4" w:space="0" w:color="auto"/>
              <w:right w:val="single" w:sz="4" w:space="0" w:color="auto"/>
            </w:tcBorders>
          </w:tcPr>
          <w:p w14:paraId="04FA0739" w14:textId="77777777" w:rsidR="00CB12E8" w:rsidRPr="003B46B9" w:rsidRDefault="00CB12E8" w:rsidP="005D3550">
            <w:pPr>
              <w:rPr>
                <w:rFonts w:ascii="Arial" w:hAnsi="Arial"/>
                <w:b/>
                <w:bCs/>
                <w:sz w:val="10"/>
                <w:szCs w:val="10"/>
              </w:rPr>
            </w:pPr>
          </w:p>
        </w:tc>
        <w:tc>
          <w:tcPr>
            <w:tcW w:w="900" w:type="dxa"/>
            <w:vMerge/>
            <w:tcBorders>
              <w:left w:val="single" w:sz="4" w:space="0" w:color="auto"/>
              <w:bottom w:val="single" w:sz="4" w:space="0" w:color="auto"/>
              <w:right w:val="single" w:sz="4" w:space="0" w:color="auto"/>
            </w:tcBorders>
          </w:tcPr>
          <w:p w14:paraId="06F3BA80" w14:textId="77777777" w:rsidR="00CB12E8" w:rsidRPr="003B46B9" w:rsidRDefault="00CB12E8" w:rsidP="005D3550">
            <w:pPr>
              <w:rPr>
                <w:rFonts w:ascii="Arial" w:hAnsi="Arial"/>
                <w:b/>
                <w:bCs/>
                <w:sz w:val="10"/>
                <w:szCs w:val="10"/>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4F467B18" w14:textId="77777777" w:rsidR="00CB12E8" w:rsidRPr="003B46B9" w:rsidRDefault="00CB12E8" w:rsidP="005D3550">
            <w:pPr>
              <w:rPr>
                <w:rFonts w:ascii="Arial" w:hAnsi="Arial"/>
                <w:b/>
                <w:bCs/>
                <w:sz w:val="17"/>
                <w:szCs w:val="17"/>
                <w:u w:val="single"/>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DED2334" w14:textId="77777777" w:rsidR="00CB12E8" w:rsidRPr="003B46B9" w:rsidRDefault="00CB12E8" w:rsidP="005D3550">
            <w:pPr>
              <w:rPr>
                <w:rFonts w:ascii="Arial" w:hAnsi="Arial"/>
                <w:b/>
                <w:bCs/>
                <w:sz w:val="17"/>
                <w:szCs w:val="17"/>
                <w:u w:val="single"/>
              </w:rPr>
            </w:pPr>
          </w:p>
        </w:tc>
      </w:tr>
      <w:tr w:rsidR="00CB12E8" w:rsidRPr="003B46B9" w14:paraId="67851304" w14:textId="77777777" w:rsidTr="005D3550">
        <w:trPr>
          <w:trHeight w:val="420"/>
        </w:trPr>
        <w:tc>
          <w:tcPr>
            <w:tcW w:w="3662" w:type="dxa"/>
            <w:tcBorders>
              <w:top w:val="single" w:sz="4" w:space="0" w:color="auto"/>
              <w:left w:val="single" w:sz="4" w:space="0" w:color="auto"/>
              <w:bottom w:val="single" w:sz="4" w:space="0" w:color="auto"/>
              <w:right w:val="single" w:sz="4" w:space="0" w:color="auto"/>
            </w:tcBorders>
          </w:tcPr>
          <w:p w14:paraId="758892BE" w14:textId="77777777" w:rsidR="00CB12E8" w:rsidRPr="003B46B9" w:rsidRDefault="00CB12E8" w:rsidP="005D3550">
            <w:pPr>
              <w:rPr>
                <w:rFonts w:ascii="Arial" w:hAnsi="Arial"/>
                <w:b/>
                <w:bCs/>
                <w:sz w:val="10"/>
                <w:szCs w:val="10"/>
              </w:rPr>
            </w:pPr>
            <w:r w:rsidRPr="003B46B9">
              <w:rPr>
                <w:b/>
                <w:bCs/>
                <w:sz w:val="10"/>
                <w:szCs w:val="10"/>
              </w:rPr>
              <w:t>2. FULL NAME OF BOWLER</w:t>
            </w:r>
          </w:p>
        </w:tc>
        <w:tc>
          <w:tcPr>
            <w:tcW w:w="900" w:type="dxa"/>
            <w:vMerge w:val="restart"/>
            <w:tcBorders>
              <w:top w:val="single" w:sz="4" w:space="0" w:color="auto"/>
              <w:left w:val="single" w:sz="4" w:space="0" w:color="auto"/>
              <w:right w:val="single" w:sz="4" w:space="0" w:color="auto"/>
            </w:tcBorders>
          </w:tcPr>
          <w:p w14:paraId="13727FEF" w14:textId="77777777" w:rsidR="00CB12E8" w:rsidRPr="003B46B9" w:rsidRDefault="00CB12E8" w:rsidP="005D3550">
            <w:pPr>
              <w:rPr>
                <w:rFonts w:ascii="Arial" w:hAnsi="Arial"/>
                <w:b/>
                <w:bCs/>
                <w:sz w:val="10"/>
                <w:szCs w:val="10"/>
              </w:rPr>
            </w:pPr>
            <w:r w:rsidRPr="003B46B9">
              <w:rPr>
                <w:rFonts w:ascii="Arial" w:hAnsi="Arial"/>
                <w:b/>
                <w:bCs/>
                <w:sz w:val="10"/>
                <w:szCs w:val="10"/>
              </w:rPr>
              <w:t>USBC ID</w:t>
            </w:r>
          </w:p>
        </w:tc>
        <w:tc>
          <w:tcPr>
            <w:tcW w:w="900" w:type="dxa"/>
            <w:vMerge w:val="restart"/>
            <w:tcBorders>
              <w:top w:val="single" w:sz="4" w:space="0" w:color="auto"/>
              <w:left w:val="single" w:sz="4" w:space="0" w:color="auto"/>
              <w:right w:val="single" w:sz="4" w:space="0" w:color="auto"/>
            </w:tcBorders>
          </w:tcPr>
          <w:p w14:paraId="2AA29F82" w14:textId="77777777" w:rsidR="00CB12E8" w:rsidRPr="003B46B9" w:rsidRDefault="00CB12E8" w:rsidP="005D3550">
            <w:pPr>
              <w:rPr>
                <w:rFonts w:ascii="Arial" w:hAnsi="Arial"/>
                <w:b/>
                <w:bCs/>
                <w:sz w:val="10"/>
                <w:szCs w:val="10"/>
              </w:rPr>
            </w:pPr>
            <w:r w:rsidRPr="003B46B9">
              <w:rPr>
                <w:rFonts w:ascii="Arial" w:hAnsi="Arial"/>
                <w:b/>
                <w:bCs/>
                <w:sz w:val="10"/>
                <w:szCs w:val="10"/>
              </w:rPr>
              <w:t>Birth Date</w:t>
            </w:r>
          </w:p>
        </w:tc>
        <w:tc>
          <w:tcPr>
            <w:tcW w:w="990" w:type="dxa"/>
            <w:vMerge w:val="restart"/>
            <w:tcBorders>
              <w:top w:val="single" w:sz="4" w:space="0" w:color="auto"/>
              <w:left w:val="single" w:sz="4" w:space="0" w:color="auto"/>
              <w:bottom w:val="single" w:sz="4" w:space="0" w:color="auto"/>
              <w:right w:val="single" w:sz="4" w:space="0" w:color="auto"/>
            </w:tcBorders>
          </w:tcPr>
          <w:p w14:paraId="3BCE1418" w14:textId="77777777" w:rsidR="00CB12E8" w:rsidRPr="003B46B9" w:rsidRDefault="00CB12E8" w:rsidP="005D3550">
            <w:pPr>
              <w:rPr>
                <w:rFonts w:ascii="Arial" w:hAnsi="Arial"/>
                <w:b/>
                <w:bCs/>
                <w:sz w:val="17"/>
                <w:szCs w:val="17"/>
                <w:u w:val="single"/>
              </w:rPr>
            </w:pPr>
          </w:p>
        </w:tc>
        <w:tc>
          <w:tcPr>
            <w:tcW w:w="1080" w:type="dxa"/>
            <w:vMerge w:val="restart"/>
            <w:tcBorders>
              <w:top w:val="single" w:sz="4" w:space="0" w:color="auto"/>
              <w:left w:val="single" w:sz="4" w:space="0" w:color="auto"/>
              <w:bottom w:val="single" w:sz="4" w:space="0" w:color="auto"/>
              <w:right w:val="single" w:sz="4" w:space="0" w:color="auto"/>
            </w:tcBorders>
          </w:tcPr>
          <w:p w14:paraId="6BE5BCB3" w14:textId="77777777" w:rsidR="00CB12E8" w:rsidRPr="003B46B9" w:rsidRDefault="00CB12E8" w:rsidP="005D3550">
            <w:pPr>
              <w:rPr>
                <w:rFonts w:ascii="Arial" w:hAnsi="Arial"/>
                <w:b/>
                <w:bCs/>
                <w:sz w:val="17"/>
                <w:szCs w:val="17"/>
                <w:u w:val="single"/>
              </w:rPr>
            </w:pPr>
          </w:p>
        </w:tc>
      </w:tr>
      <w:tr w:rsidR="00CB12E8" w:rsidRPr="003B46B9" w14:paraId="573C4C3C" w14:textId="77777777" w:rsidTr="005D3550">
        <w:trPr>
          <w:trHeight w:val="420"/>
        </w:trPr>
        <w:tc>
          <w:tcPr>
            <w:tcW w:w="3662" w:type="dxa"/>
            <w:tcBorders>
              <w:top w:val="single" w:sz="4" w:space="0" w:color="auto"/>
              <w:left w:val="single" w:sz="4" w:space="0" w:color="auto"/>
              <w:bottom w:val="single" w:sz="4" w:space="0" w:color="auto"/>
              <w:right w:val="single" w:sz="4" w:space="0" w:color="auto"/>
            </w:tcBorders>
          </w:tcPr>
          <w:p w14:paraId="7737612F" w14:textId="77777777" w:rsidR="00CB12E8" w:rsidRPr="003B46B9" w:rsidRDefault="00CB12E8" w:rsidP="005D3550">
            <w:pPr>
              <w:rPr>
                <w:rFonts w:ascii="Arial" w:hAnsi="Arial"/>
                <w:b/>
                <w:bCs/>
                <w:sz w:val="10"/>
                <w:szCs w:val="10"/>
              </w:rPr>
            </w:pPr>
            <w:r w:rsidRPr="003B46B9">
              <w:rPr>
                <w:b/>
                <w:bCs/>
                <w:sz w:val="10"/>
                <w:szCs w:val="10"/>
              </w:rPr>
              <w:t xml:space="preserve">  HOME ADDRESS</w:t>
            </w:r>
          </w:p>
        </w:tc>
        <w:tc>
          <w:tcPr>
            <w:tcW w:w="900" w:type="dxa"/>
            <w:vMerge/>
            <w:tcBorders>
              <w:left w:val="single" w:sz="4" w:space="0" w:color="auto"/>
              <w:right w:val="single" w:sz="4" w:space="0" w:color="auto"/>
            </w:tcBorders>
          </w:tcPr>
          <w:p w14:paraId="22983506" w14:textId="77777777" w:rsidR="00CB12E8" w:rsidRPr="003B46B9" w:rsidRDefault="00CB12E8" w:rsidP="005D3550">
            <w:pPr>
              <w:rPr>
                <w:rFonts w:ascii="Arial" w:hAnsi="Arial"/>
                <w:b/>
                <w:bCs/>
                <w:sz w:val="10"/>
                <w:szCs w:val="10"/>
              </w:rPr>
            </w:pPr>
          </w:p>
        </w:tc>
        <w:tc>
          <w:tcPr>
            <w:tcW w:w="900" w:type="dxa"/>
            <w:vMerge/>
            <w:tcBorders>
              <w:left w:val="single" w:sz="4" w:space="0" w:color="auto"/>
              <w:right w:val="single" w:sz="4" w:space="0" w:color="auto"/>
            </w:tcBorders>
          </w:tcPr>
          <w:p w14:paraId="4436DEDA" w14:textId="77777777" w:rsidR="00CB12E8" w:rsidRPr="003B46B9" w:rsidRDefault="00CB12E8" w:rsidP="005D3550">
            <w:pPr>
              <w:rPr>
                <w:rFonts w:ascii="Arial" w:hAnsi="Arial"/>
                <w:b/>
                <w:bCs/>
                <w:sz w:val="10"/>
                <w:szCs w:val="10"/>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08102977" w14:textId="77777777" w:rsidR="00CB12E8" w:rsidRPr="003B46B9" w:rsidRDefault="00CB12E8" w:rsidP="005D3550">
            <w:pPr>
              <w:rPr>
                <w:rFonts w:ascii="Arial" w:hAnsi="Arial"/>
                <w:b/>
                <w:bCs/>
                <w:sz w:val="17"/>
                <w:szCs w:val="17"/>
                <w:u w:val="single"/>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F136CA8" w14:textId="77777777" w:rsidR="00CB12E8" w:rsidRPr="003B46B9" w:rsidRDefault="00CB12E8" w:rsidP="005D3550">
            <w:pPr>
              <w:rPr>
                <w:rFonts w:ascii="Arial" w:hAnsi="Arial"/>
                <w:b/>
                <w:bCs/>
                <w:sz w:val="17"/>
                <w:szCs w:val="17"/>
                <w:u w:val="single"/>
              </w:rPr>
            </w:pPr>
          </w:p>
        </w:tc>
      </w:tr>
      <w:tr w:rsidR="00CB12E8" w:rsidRPr="003B46B9" w14:paraId="32079355" w14:textId="77777777" w:rsidTr="005D3550">
        <w:trPr>
          <w:trHeight w:val="420"/>
        </w:trPr>
        <w:tc>
          <w:tcPr>
            <w:tcW w:w="3662" w:type="dxa"/>
            <w:tcBorders>
              <w:top w:val="single" w:sz="4" w:space="0" w:color="auto"/>
              <w:left w:val="single" w:sz="4" w:space="0" w:color="auto"/>
              <w:bottom w:val="single" w:sz="4" w:space="0" w:color="auto"/>
              <w:right w:val="single" w:sz="4" w:space="0" w:color="auto"/>
            </w:tcBorders>
          </w:tcPr>
          <w:p w14:paraId="3F458685" w14:textId="77777777" w:rsidR="00CB12E8" w:rsidRPr="003B46B9" w:rsidRDefault="00CB12E8" w:rsidP="005D3550">
            <w:pPr>
              <w:rPr>
                <w:rFonts w:ascii="Arial" w:hAnsi="Arial"/>
                <w:b/>
                <w:bCs/>
                <w:sz w:val="10"/>
                <w:szCs w:val="10"/>
              </w:rPr>
            </w:pPr>
            <w:r w:rsidRPr="003B46B9">
              <w:rPr>
                <w:b/>
                <w:bCs/>
                <w:sz w:val="10"/>
                <w:szCs w:val="10"/>
              </w:rPr>
              <w:t xml:space="preserve">  CITY &amp; ZIP</w:t>
            </w:r>
          </w:p>
        </w:tc>
        <w:tc>
          <w:tcPr>
            <w:tcW w:w="900" w:type="dxa"/>
            <w:vMerge/>
            <w:tcBorders>
              <w:left w:val="single" w:sz="4" w:space="0" w:color="auto"/>
              <w:bottom w:val="single" w:sz="4" w:space="0" w:color="auto"/>
              <w:right w:val="single" w:sz="4" w:space="0" w:color="auto"/>
            </w:tcBorders>
          </w:tcPr>
          <w:p w14:paraId="6946654B" w14:textId="77777777" w:rsidR="00CB12E8" w:rsidRPr="003B46B9" w:rsidRDefault="00CB12E8" w:rsidP="005D3550">
            <w:pPr>
              <w:rPr>
                <w:rFonts w:ascii="Arial" w:hAnsi="Arial"/>
                <w:b/>
                <w:bCs/>
                <w:sz w:val="10"/>
                <w:szCs w:val="10"/>
              </w:rPr>
            </w:pPr>
          </w:p>
        </w:tc>
        <w:tc>
          <w:tcPr>
            <w:tcW w:w="900" w:type="dxa"/>
            <w:vMerge/>
            <w:tcBorders>
              <w:left w:val="single" w:sz="4" w:space="0" w:color="auto"/>
              <w:bottom w:val="single" w:sz="4" w:space="0" w:color="auto"/>
              <w:right w:val="single" w:sz="4" w:space="0" w:color="auto"/>
            </w:tcBorders>
          </w:tcPr>
          <w:p w14:paraId="4CA8EB4D" w14:textId="77777777" w:rsidR="00CB12E8" w:rsidRPr="003B46B9" w:rsidRDefault="00CB12E8" w:rsidP="005D3550">
            <w:pPr>
              <w:rPr>
                <w:rFonts w:ascii="Arial" w:hAnsi="Arial"/>
                <w:b/>
                <w:bCs/>
                <w:sz w:val="10"/>
                <w:szCs w:val="10"/>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0757C8E2" w14:textId="77777777" w:rsidR="00CB12E8" w:rsidRPr="003B46B9" w:rsidRDefault="00CB12E8" w:rsidP="005D3550">
            <w:pPr>
              <w:rPr>
                <w:rFonts w:ascii="Arial" w:hAnsi="Arial"/>
                <w:b/>
                <w:bCs/>
                <w:sz w:val="17"/>
                <w:szCs w:val="17"/>
                <w:u w:val="single"/>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DC24CC2" w14:textId="77777777" w:rsidR="00CB12E8" w:rsidRPr="003B46B9" w:rsidRDefault="00CB12E8" w:rsidP="005D3550">
            <w:pPr>
              <w:rPr>
                <w:rFonts w:ascii="Arial" w:hAnsi="Arial"/>
                <w:b/>
                <w:bCs/>
                <w:sz w:val="17"/>
                <w:szCs w:val="17"/>
                <w:u w:val="single"/>
              </w:rPr>
            </w:pPr>
          </w:p>
        </w:tc>
      </w:tr>
    </w:tbl>
    <w:p w14:paraId="67ABEA16" w14:textId="77777777" w:rsidR="00CB12E8" w:rsidRDefault="00CB12E8" w:rsidP="00CB12E8">
      <w:pPr>
        <w:ind w:left="2160" w:hanging="1350"/>
      </w:pPr>
    </w:p>
    <w:p w14:paraId="49402F66" w14:textId="6A39ED91" w:rsidR="00CB12E8" w:rsidRDefault="00CB12E8" w:rsidP="00CB12E8">
      <w:pPr>
        <w:ind w:left="2160" w:hanging="1350"/>
      </w:pPr>
      <w:r>
        <w:t xml:space="preserve">Squad Times: (Circle time preferred) If lanes are filled for </w:t>
      </w:r>
      <w:r w:rsidR="00014F05">
        <w:t>the time</w:t>
      </w:r>
      <w:r>
        <w:t xml:space="preserve"> requested, the nearest </w:t>
      </w:r>
      <w:proofErr w:type="gramStart"/>
      <w:r>
        <w:t>open</w:t>
      </w:r>
      <w:proofErr w:type="gramEnd"/>
      <w:r>
        <w:t xml:space="preserve"> time will be scheduled.</w:t>
      </w:r>
    </w:p>
    <w:p w14:paraId="3E673AFD" w14:textId="77777777" w:rsidR="00CB12E8" w:rsidRDefault="00CB12E8" w:rsidP="00CB12E8">
      <w:pPr>
        <w:rPr>
          <w:b/>
          <w:bCs/>
          <w:sz w:val="22"/>
        </w:rPr>
      </w:pPr>
    </w:p>
    <w:p w14:paraId="194EDB12" w14:textId="77777777" w:rsidR="003D0E8C" w:rsidRDefault="003D0E8C" w:rsidP="00CB12E8">
      <w:pPr>
        <w:rPr>
          <w:b/>
          <w:bCs/>
          <w:sz w:val="22"/>
        </w:rPr>
      </w:pPr>
    </w:p>
    <w:p w14:paraId="01370F3E" w14:textId="77777777" w:rsidR="003D0E8C" w:rsidRDefault="003D0E8C" w:rsidP="00CB12E8">
      <w:pPr>
        <w:rPr>
          <w:b/>
          <w:bCs/>
          <w:sz w:val="22"/>
        </w:rPr>
      </w:pPr>
    </w:p>
    <w:p w14:paraId="38507EDD" w14:textId="77777777" w:rsidR="00CB12E8" w:rsidRDefault="00CB12E8" w:rsidP="00CB12E8">
      <w:pPr>
        <w:rPr>
          <w:sz w:val="22"/>
        </w:rPr>
      </w:pPr>
      <w:r>
        <w:rPr>
          <w:b/>
          <w:bCs/>
          <w:sz w:val="22"/>
        </w:rPr>
        <w:t xml:space="preserve">  FIRST CHOICE:</w:t>
      </w:r>
      <w:r>
        <w:rPr>
          <w:sz w:val="22"/>
        </w:rPr>
        <w:t xml:space="preserve">  </w:t>
      </w:r>
    </w:p>
    <w:p w14:paraId="19D13376" w14:textId="77777777" w:rsidR="00014F05" w:rsidRDefault="00CB12E8" w:rsidP="00CB12E8">
      <w:pPr>
        <w:ind w:left="540"/>
        <w:rPr>
          <w:b/>
          <w:bCs/>
          <w:sz w:val="16"/>
          <w:szCs w:val="16"/>
        </w:rPr>
      </w:pPr>
      <w:r>
        <w:rPr>
          <w:b/>
          <w:bCs/>
          <w:sz w:val="16"/>
          <w:szCs w:val="16"/>
        </w:rPr>
        <w:t xml:space="preserve"> </w:t>
      </w:r>
    </w:p>
    <w:p w14:paraId="031FA6C0" w14:textId="14BDA7DA" w:rsidR="00CB12E8" w:rsidRDefault="00CB12E8" w:rsidP="00CB12E8">
      <w:pPr>
        <w:ind w:left="540"/>
        <w:rPr>
          <w:sz w:val="22"/>
        </w:rPr>
      </w:pPr>
      <w:r>
        <w:rPr>
          <w:sz w:val="22"/>
        </w:rPr>
        <w:t xml:space="preserve">Saturday, November </w:t>
      </w:r>
      <w:r w:rsidR="00876227">
        <w:rPr>
          <w:sz w:val="22"/>
        </w:rPr>
        <w:t>2</w:t>
      </w:r>
      <w:r w:rsidR="00AB3789" w:rsidRPr="00AB3789">
        <w:rPr>
          <w:sz w:val="22"/>
          <w:vertAlign w:val="superscript"/>
        </w:rPr>
        <w:t>nd</w:t>
      </w:r>
      <w:r w:rsidR="00AB3789">
        <w:rPr>
          <w:sz w:val="22"/>
        </w:rPr>
        <w:t xml:space="preserve"> </w:t>
      </w:r>
      <w:r>
        <w:rPr>
          <w:sz w:val="22"/>
        </w:rPr>
        <w:tab/>
      </w:r>
      <w:r w:rsidR="00AB3789">
        <w:rPr>
          <w:sz w:val="22"/>
        </w:rPr>
        <w:t xml:space="preserve"> </w:t>
      </w:r>
      <w:r w:rsidR="00F97704">
        <w:rPr>
          <w:sz w:val="22"/>
        </w:rPr>
        <w:t>9</w:t>
      </w:r>
      <w:r>
        <w:rPr>
          <w:sz w:val="22"/>
        </w:rPr>
        <w:t>:</w:t>
      </w:r>
      <w:r w:rsidR="00F97704">
        <w:rPr>
          <w:sz w:val="22"/>
        </w:rPr>
        <w:t>3</w:t>
      </w:r>
      <w:r>
        <w:rPr>
          <w:sz w:val="22"/>
        </w:rPr>
        <w:t xml:space="preserve">0 AM       </w:t>
      </w:r>
      <w:r w:rsidR="00F97704">
        <w:rPr>
          <w:sz w:val="22"/>
        </w:rPr>
        <w:t xml:space="preserve">  </w:t>
      </w:r>
      <w:r>
        <w:rPr>
          <w:sz w:val="22"/>
        </w:rPr>
        <w:t xml:space="preserve">     1:30 PM</w:t>
      </w:r>
    </w:p>
    <w:p w14:paraId="704CD71C" w14:textId="3C4D54CD" w:rsidR="00CB12E8" w:rsidRDefault="00CB12E8" w:rsidP="00CB12E8">
      <w:pPr>
        <w:ind w:left="540"/>
        <w:rPr>
          <w:sz w:val="22"/>
        </w:rPr>
      </w:pPr>
    </w:p>
    <w:p w14:paraId="4EE53254" w14:textId="04ADA5C8" w:rsidR="00CB12E8" w:rsidRDefault="00F97704" w:rsidP="00CB12E8">
      <w:pPr>
        <w:ind w:left="540"/>
        <w:rPr>
          <w:sz w:val="22"/>
        </w:rPr>
      </w:pPr>
      <w:r>
        <w:rPr>
          <w:sz w:val="22"/>
        </w:rPr>
        <w:t xml:space="preserve">Sunday, November </w:t>
      </w:r>
      <w:r w:rsidR="00AB3789">
        <w:rPr>
          <w:sz w:val="22"/>
        </w:rPr>
        <w:t xml:space="preserve">  </w:t>
      </w:r>
      <w:r w:rsidR="00876227">
        <w:rPr>
          <w:sz w:val="22"/>
        </w:rPr>
        <w:t>3</w:t>
      </w:r>
      <w:r w:rsidR="00876227" w:rsidRPr="00876227">
        <w:rPr>
          <w:sz w:val="22"/>
          <w:vertAlign w:val="superscript"/>
        </w:rPr>
        <w:t>rd</w:t>
      </w:r>
      <w:r w:rsidR="00876227">
        <w:rPr>
          <w:sz w:val="22"/>
        </w:rPr>
        <w:t xml:space="preserve"> </w:t>
      </w:r>
      <w:r>
        <w:rPr>
          <w:sz w:val="22"/>
        </w:rPr>
        <w:t xml:space="preserve">     9:30 AM (ONLY)</w:t>
      </w:r>
    </w:p>
    <w:p w14:paraId="49C89350" w14:textId="77777777" w:rsidR="00CB12E8" w:rsidRDefault="004744E8" w:rsidP="00CB12E8">
      <w:pPr>
        <w:rPr>
          <w:b/>
          <w:bCs/>
          <w:sz w:val="22"/>
        </w:rPr>
      </w:pPr>
      <w:r>
        <w:rPr>
          <w:b/>
          <w:bCs/>
          <w:sz w:val="22"/>
        </w:rPr>
        <w:tab/>
      </w:r>
      <w:r>
        <w:rPr>
          <w:b/>
          <w:bCs/>
          <w:sz w:val="22"/>
        </w:rPr>
        <w:tab/>
      </w:r>
      <w:r w:rsidRPr="00BB415F">
        <w:rPr>
          <w:b/>
          <w:bCs/>
          <w:color w:val="FF0000"/>
          <w:sz w:val="22"/>
        </w:rPr>
        <w:t>*** Subject to a minimum of 20 entries. ***</w:t>
      </w:r>
    </w:p>
    <w:p w14:paraId="2EC832E3" w14:textId="77777777" w:rsidR="00CB12E8" w:rsidRDefault="00CB12E8" w:rsidP="00CB12E8">
      <w:pPr>
        <w:rPr>
          <w:b/>
          <w:bCs/>
          <w:sz w:val="22"/>
        </w:rPr>
      </w:pPr>
    </w:p>
    <w:p w14:paraId="4B99893B" w14:textId="77777777" w:rsidR="0098231F" w:rsidRDefault="0098231F" w:rsidP="00CB12E8">
      <w:pPr>
        <w:rPr>
          <w:b/>
          <w:bCs/>
          <w:sz w:val="22"/>
        </w:rPr>
      </w:pPr>
    </w:p>
    <w:p w14:paraId="51550B9A" w14:textId="77777777" w:rsidR="003D0E8C" w:rsidRDefault="003D0E8C" w:rsidP="00CB12E8">
      <w:pPr>
        <w:rPr>
          <w:b/>
          <w:bCs/>
          <w:sz w:val="22"/>
        </w:rPr>
      </w:pPr>
    </w:p>
    <w:p w14:paraId="46AAE451" w14:textId="77777777" w:rsidR="00CB12E8" w:rsidRPr="004B4C33" w:rsidRDefault="00CB12E8" w:rsidP="00CB12E8">
      <w:pPr>
        <w:rPr>
          <w:sz w:val="22"/>
        </w:rPr>
      </w:pPr>
      <w:r>
        <w:rPr>
          <w:b/>
          <w:bCs/>
          <w:sz w:val="22"/>
        </w:rPr>
        <w:t>SECOND CHOICE:</w:t>
      </w:r>
    </w:p>
    <w:p w14:paraId="3D2A400C" w14:textId="77777777" w:rsidR="00014F05" w:rsidRDefault="00014F05" w:rsidP="00CB12E8">
      <w:pPr>
        <w:ind w:left="540"/>
        <w:rPr>
          <w:sz w:val="22"/>
        </w:rPr>
      </w:pPr>
    </w:p>
    <w:p w14:paraId="2505DB4F" w14:textId="534AAA42" w:rsidR="00CB12E8" w:rsidRDefault="00CB12E8" w:rsidP="00CB12E8">
      <w:pPr>
        <w:ind w:left="540"/>
        <w:rPr>
          <w:sz w:val="22"/>
        </w:rPr>
      </w:pPr>
      <w:r>
        <w:rPr>
          <w:sz w:val="22"/>
        </w:rPr>
        <w:t xml:space="preserve">Saturday, November </w:t>
      </w:r>
      <w:r w:rsidR="00876227">
        <w:rPr>
          <w:sz w:val="22"/>
        </w:rPr>
        <w:t>2</w:t>
      </w:r>
      <w:r w:rsidR="00876227" w:rsidRPr="00876227">
        <w:rPr>
          <w:sz w:val="22"/>
          <w:vertAlign w:val="superscript"/>
        </w:rPr>
        <w:t>nd</w:t>
      </w:r>
      <w:r w:rsidR="00876227">
        <w:rPr>
          <w:sz w:val="22"/>
        </w:rPr>
        <w:t xml:space="preserve"> </w:t>
      </w:r>
      <w:r>
        <w:rPr>
          <w:sz w:val="22"/>
        </w:rPr>
        <w:tab/>
      </w:r>
      <w:r w:rsidR="00AB3789">
        <w:rPr>
          <w:sz w:val="22"/>
        </w:rPr>
        <w:t xml:space="preserve">   </w:t>
      </w:r>
      <w:r w:rsidR="00F97704">
        <w:rPr>
          <w:sz w:val="22"/>
        </w:rPr>
        <w:t>9:3</w:t>
      </w:r>
      <w:r>
        <w:rPr>
          <w:sz w:val="22"/>
        </w:rPr>
        <w:t xml:space="preserve">0 AM          </w:t>
      </w:r>
      <w:r w:rsidR="00F97704">
        <w:rPr>
          <w:sz w:val="22"/>
        </w:rPr>
        <w:t xml:space="preserve"> </w:t>
      </w:r>
      <w:r>
        <w:rPr>
          <w:sz w:val="22"/>
        </w:rPr>
        <w:t xml:space="preserve">  1:30 PM</w:t>
      </w:r>
    </w:p>
    <w:p w14:paraId="6CBB1E0B" w14:textId="77777777" w:rsidR="00CB12E8" w:rsidRDefault="00CB12E8" w:rsidP="00CB12E8">
      <w:pPr>
        <w:ind w:left="540"/>
        <w:rPr>
          <w:sz w:val="22"/>
        </w:rPr>
      </w:pPr>
    </w:p>
    <w:p w14:paraId="14DC6508" w14:textId="51A9E3D7" w:rsidR="0098231F" w:rsidRDefault="0098231F" w:rsidP="00CB12E8">
      <w:pPr>
        <w:ind w:left="540"/>
        <w:rPr>
          <w:sz w:val="22"/>
        </w:rPr>
      </w:pPr>
      <w:r>
        <w:rPr>
          <w:sz w:val="22"/>
        </w:rPr>
        <w:t>Sunday, November</w:t>
      </w:r>
      <w:r w:rsidR="00AB3789">
        <w:rPr>
          <w:sz w:val="22"/>
        </w:rPr>
        <w:t xml:space="preserve">  </w:t>
      </w:r>
      <w:r>
        <w:rPr>
          <w:sz w:val="22"/>
        </w:rPr>
        <w:t xml:space="preserve"> 3</w:t>
      </w:r>
      <w:r w:rsidRPr="0098231F">
        <w:rPr>
          <w:sz w:val="22"/>
          <w:vertAlign w:val="superscript"/>
        </w:rPr>
        <w:t>rd</w:t>
      </w:r>
      <w:r>
        <w:rPr>
          <w:sz w:val="22"/>
        </w:rPr>
        <w:t xml:space="preserve">      9:30 </w:t>
      </w:r>
      <w:r w:rsidR="00405CCE">
        <w:rPr>
          <w:sz w:val="22"/>
        </w:rPr>
        <w:t>AM (</w:t>
      </w:r>
      <w:r w:rsidR="00C75213">
        <w:rPr>
          <w:sz w:val="22"/>
        </w:rPr>
        <w:t>ONLY)</w:t>
      </w:r>
    </w:p>
    <w:p w14:paraId="4BBF0857" w14:textId="77777777" w:rsidR="0098231F" w:rsidRDefault="00CB12E8" w:rsidP="0098231F">
      <w:pPr>
        <w:rPr>
          <w:b/>
          <w:bCs/>
          <w:sz w:val="22"/>
        </w:rPr>
      </w:pPr>
      <w:r>
        <w:rPr>
          <w:b/>
          <w:bCs/>
        </w:rPr>
        <w:t xml:space="preserve">          </w:t>
      </w:r>
      <w:r w:rsidR="0098231F">
        <w:rPr>
          <w:b/>
          <w:bCs/>
        </w:rPr>
        <w:tab/>
      </w:r>
      <w:r w:rsidR="0098231F">
        <w:rPr>
          <w:b/>
          <w:bCs/>
        </w:rPr>
        <w:tab/>
      </w:r>
      <w:r w:rsidR="0098231F" w:rsidRPr="00BB415F">
        <w:rPr>
          <w:b/>
          <w:bCs/>
          <w:color w:val="FF0000"/>
          <w:sz w:val="22"/>
        </w:rPr>
        <w:t>*** Subject to a minimum of 20 entries. ***</w:t>
      </w:r>
    </w:p>
    <w:p w14:paraId="7AAFC0BA" w14:textId="77777777" w:rsidR="0098231F" w:rsidRDefault="0098231F" w:rsidP="0098231F">
      <w:pPr>
        <w:rPr>
          <w:b/>
          <w:bCs/>
          <w:sz w:val="22"/>
        </w:rPr>
      </w:pPr>
    </w:p>
    <w:p w14:paraId="617C7C9D" w14:textId="43819894" w:rsidR="00CB12E8" w:rsidRPr="0080072F" w:rsidRDefault="00CB12E8" w:rsidP="00CB12E8">
      <w:pPr>
        <w:rPr>
          <w:bCs/>
        </w:rPr>
      </w:pPr>
    </w:p>
    <w:p w14:paraId="2E0BCCA3" w14:textId="77777777" w:rsidR="0098231F" w:rsidRDefault="0098231F" w:rsidP="00CB12E8">
      <w:pPr>
        <w:rPr>
          <w:b/>
          <w:bCs/>
        </w:rPr>
      </w:pPr>
    </w:p>
    <w:p w14:paraId="7C8AE732" w14:textId="77777777" w:rsidR="003A5C49" w:rsidRDefault="003A5C49" w:rsidP="00CB12E8">
      <w:pPr>
        <w:rPr>
          <w:b/>
          <w:bCs/>
        </w:rPr>
      </w:pPr>
    </w:p>
    <w:p w14:paraId="29CCD90E" w14:textId="77777777" w:rsidR="003A5C49" w:rsidRDefault="003A5C49" w:rsidP="00CB12E8">
      <w:pPr>
        <w:rPr>
          <w:b/>
          <w:bCs/>
        </w:rPr>
      </w:pPr>
    </w:p>
    <w:p w14:paraId="4EC67549" w14:textId="3BF4C016" w:rsidR="00CB12E8" w:rsidRDefault="00876227" w:rsidP="00CB12E8">
      <w:pPr>
        <w:rPr>
          <w:b/>
          <w:bCs/>
        </w:rPr>
      </w:pPr>
      <w:r>
        <w:rPr>
          <w:b/>
          <w:bCs/>
        </w:rPr>
        <w:t>Preferred</w:t>
      </w:r>
      <w:r w:rsidR="00CB12E8">
        <w:rPr>
          <w:b/>
          <w:bCs/>
        </w:rPr>
        <w:t xml:space="preserve"> close:  </w:t>
      </w:r>
      <w:r w:rsidR="00CB12E8" w:rsidRPr="00F97704">
        <w:rPr>
          <w:b/>
          <w:bCs/>
          <w:color w:val="FF0000"/>
        </w:rPr>
        <w:t xml:space="preserve">October </w:t>
      </w:r>
      <w:r w:rsidR="00F97704" w:rsidRPr="00F97704">
        <w:rPr>
          <w:b/>
          <w:bCs/>
          <w:color w:val="FF0000"/>
        </w:rPr>
        <w:t>1</w:t>
      </w:r>
      <w:r>
        <w:rPr>
          <w:b/>
          <w:bCs/>
          <w:color w:val="FF0000"/>
        </w:rPr>
        <w:t>2</w:t>
      </w:r>
      <w:r w:rsidR="00CB12E8" w:rsidRPr="00F97704">
        <w:rPr>
          <w:b/>
          <w:bCs/>
          <w:color w:val="FF0000"/>
        </w:rPr>
        <w:t>, 202</w:t>
      </w:r>
      <w:r>
        <w:rPr>
          <w:b/>
          <w:bCs/>
          <w:color w:val="FF0000"/>
        </w:rPr>
        <w:t>4</w:t>
      </w:r>
    </w:p>
    <w:p w14:paraId="5BAACD13" w14:textId="77777777" w:rsidR="0098231F" w:rsidRDefault="0098231F" w:rsidP="00CB12E8">
      <w:pPr>
        <w:jc w:val="center"/>
        <w:rPr>
          <w:b/>
          <w:bCs/>
        </w:rPr>
      </w:pPr>
    </w:p>
    <w:p w14:paraId="3D7CC255" w14:textId="3C5673F2" w:rsidR="00CB12E8" w:rsidRPr="00672851" w:rsidRDefault="00CB12E8" w:rsidP="00CB12E8">
      <w:pPr>
        <w:jc w:val="center"/>
        <w:rPr>
          <w:b/>
          <w:bCs/>
        </w:rPr>
      </w:pPr>
      <w:r>
        <w:rPr>
          <w:b/>
          <w:bCs/>
        </w:rPr>
        <w:t>MAIL ENTRIES EARLY</w:t>
      </w:r>
    </w:p>
    <w:p w14:paraId="4A899884" w14:textId="77777777" w:rsidR="00C75213" w:rsidRDefault="00CB12E8" w:rsidP="00CB12E8">
      <w:pPr>
        <w:jc w:val="center"/>
        <w:rPr>
          <w:sz w:val="16"/>
          <w:szCs w:val="16"/>
        </w:rPr>
      </w:pPr>
      <w:r>
        <w:rPr>
          <w:sz w:val="16"/>
          <w:szCs w:val="16"/>
        </w:rPr>
        <w:t xml:space="preserve">Entries will be given preference </w:t>
      </w:r>
      <w:r w:rsidR="003B4E94">
        <w:rPr>
          <w:sz w:val="16"/>
          <w:szCs w:val="16"/>
        </w:rPr>
        <w:t>a</w:t>
      </w:r>
      <w:r>
        <w:rPr>
          <w:sz w:val="16"/>
          <w:szCs w:val="16"/>
        </w:rPr>
        <w:t>s they</w:t>
      </w:r>
      <w:r w:rsidR="00C75213">
        <w:rPr>
          <w:sz w:val="16"/>
          <w:szCs w:val="16"/>
        </w:rPr>
        <w:t xml:space="preserve"> </w:t>
      </w:r>
    </w:p>
    <w:p w14:paraId="5F7BD94D" w14:textId="2A13895E" w:rsidR="00CB12E8" w:rsidRDefault="00CB12E8" w:rsidP="00CB12E8">
      <w:pPr>
        <w:jc w:val="center"/>
        <w:rPr>
          <w:sz w:val="16"/>
          <w:szCs w:val="16"/>
        </w:rPr>
      </w:pPr>
      <w:r>
        <w:rPr>
          <w:sz w:val="16"/>
          <w:szCs w:val="16"/>
        </w:rPr>
        <w:t>are received</w:t>
      </w:r>
      <w:r w:rsidR="003B4E94">
        <w:rPr>
          <w:sz w:val="16"/>
          <w:szCs w:val="16"/>
        </w:rPr>
        <w:t>.</w:t>
      </w:r>
    </w:p>
    <w:p w14:paraId="2D4C3777" w14:textId="77777777" w:rsidR="00CB12E8" w:rsidRDefault="00CB12E8" w:rsidP="00CB12E8">
      <w:pPr>
        <w:rPr>
          <w:sz w:val="16"/>
          <w:szCs w:val="16"/>
        </w:rPr>
      </w:pPr>
    </w:p>
    <w:p w14:paraId="5FF89790" w14:textId="77777777" w:rsidR="00CB12E8" w:rsidRDefault="00CB12E8" w:rsidP="00CB12E8">
      <w:pPr>
        <w:jc w:val="center"/>
      </w:pPr>
      <w:r>
        <w:rPr>
          <w:b/>
          <w:bCs/>
          <w:i/>
          <w:iCs/>
        </w:rPr>
        <w:t>Make All Remittance Payable to the</w:t>
      </w:r>
    </w:p>
    <w:p w14:paraId="5EDB4627" w14:textId="77777777" w:rsidR="00CB12E8" w:rsidRDefault="00CB12E8" w:rsidP="00CB12E8">
      <w:pPr>
        <w:jc w:val="center"/>
        <w:rPr>
          <w:sz w:val="14"/>
          <w:szCs w:val="14"/>
        </w:rPr>
      </w:pPr>
      <w:r>
        <w:rPr>
          <w:sz w:val="14"/>
          <w:szCs w:val="14"/>
        </w:rPr>
        <w:t>CITRUS BELT USBC</w:t>
      </w:r>
    </w:p>
    <w:p w14:paraId="1D1F3404" w14:textId="77777777" w:rsidR="00CB12E8" w:rsidRDefault="00CB12E8" w:rsidP="00CB12E8">
      <w:pPr>
        <w:jc w:val="center"/>
        <w:rPr>
          <w:sz w:val="14"/>
          <w:szCs w:val="14"/>
        </w:rPr>
      </w:pPr>
      <w:r>
        <w:rPr>
          <w:b/>
          <w:bCs/>
          <w:sz w:val="14"/>
          <w:szCs w:val="14"/>
        </w:rPr>
        <w:t>And Mail to:</w:t>
      </w:r>
    </w:p>
    <w:p w14:paraId="511B3BDE" w14:textId="77777777" w:rsidR="00CB12E8" w:rsidRDefault="00CB12E8" w:rsidP="00CB12E8">
      <w:pPr>
        <w:jc w:val="center"/>
        <w:rPr>
          <w:b/>
          <w:bCs/>
          <w:sz w:val="14"/>
          <w:szCs w:val="14"/>
        </w:rPr>
      </w:pPr>
      <w:r>
        <w:rPr>
          <w:b/>
          <w:bCs/>
          <w:sz w:val="14"/>
          <w:szCs w:val="14"/>
        </w:rPr>
        <w:t>667 W. 2</w:t>
      </w:r>
      <w:r w:rsidRPr="00CD2D55">
        <w:rPr>
          <w:b/>
          <w:bCs/>
          <w:sz w:val="14"/>
          <w:szCs w:val="14"/>
          <w:vertAlign w:val="superscript"/>
        </w:rPr>
        <w:t>nd</w:t>
      </w:r>
      <w:r>
        <w:rPr>
          <w:b/>
          <w:bCs/>
          <w:sz w:val="14"/>
          <w:szCs w:val="14"/>
        </w:rPr>
        <w:t xml:space="preserve"> St, </w:t>
      </w:r>
    </w:p>
    <w:p w14:paraId="1CD49941" w14:textId="77777777" w:rsidR="00CB12E8" w:rsidRDefault="00CB12E8" w:rsidP="00CB12E8">
      <w:pPr>
        <w:jc w:val="center"/>
        <w:rPr>
          <w:b/>
          <w:bCs/>
          <w:sz w:val="14"/>
          <w:szCs w:val="14"/>
        </w:rPr>
      </w:pPr>
      <w:r>
        <w:rPr>
          <w:b/>
          <w:bCs/>
          <w:sz w:val="14"/>
          <w:szCs w:val="14"/>
        </w:rPr>
        <w:t>SAN BERNARDINO, CA  92410</w:t>
      </w:r>
    </w:p>
    <w:p w14:paraId="230811C8" w14:textId="77777777" w:rsidR="00CB12E8" w:rsidRDefault="00CB12E8" w:rsidP="00CB12E8">
      <w:pPr>
        <w:jc w:val="center"/>
        <w:rPr>
          <w:sz w:val="14"/>
          <w:szCs w:val="14"/>
        </w:rPr>
      </w:pPr>
      <w:r>
        <w:rPr>
          <w:b/>
          <w:bCs/>
          <w:sz w:val="14"/>
          <w:szCs w:val="14"/>
        </w:rPr>
        <w:t>(909) 381-4599</w:t>
      </w:r>
    </w:p>
    <w:p w14:paraId="079EDDDB" w14:textId="77777777" w:rsidR="00CB12E8" w:rsidRDefault="00CB12E8" w:rsidP="00CB12E8">
      <w:pPr>
        <w:rPr>
          <w:sz w:val="14"/>
          <w:szCs w:val="14"/>
        </w:rPr>
      </w:pPr>
    </w:p>
    <w:p w14:paraId="18629124" w14:textId="77777777" w:rsidR="003A5C49" w:rsidRDefault="003A5C49" w:rsidP="00CB12E8">
      <w:pPr>
        <w:rPr>
          <w:sz w:val="14"/>
          <w:szCs w:val="14"/>
        </w:rPr>
      </w:pPr>
    </w:p>
    <w:p w14:paraId="74B1D6DF" w14:textId="386C3E2F" w:rsidR="00CB12E8" w:rsidRDefault="00CB12E8" w:rsidP="00CB12E8">
      <w:pPr>
        <w:jc w:val="center"/>
        <w:rPr>
          <w:b/>
          <w:bCs/>
          <w:u w:val="single"/>
        </w:rPr>
      </w:pPr>
      <w:r>
        <w:rPr>
          <w:b/>
          <w:bCs/>
          <w:u w:val="single"/>
        </w:rPr>
        <w:t>ENTRY FEES</w:t>
      </w:r>
    </w:p>
    <w:p w14:paraId="3AA71F65" w14:textId="77777777" w:rsidR="003A5C49" w:rsidRDefault="003A5C49" w:rsidP="00CB12E8">
      <w:pPr>
        <w:jc w:val="center"/>
        <w:rPr>
          <w:sz w:val="14"/>
          <w:szCs w:val="14"/>
        </w:rPr>
      </w:pPr>
    </w:p>
    <w:p w14:paraId="658D31AE" w14:textId="3B8DBBFD" w:rsidR="00CB12E8" w:rsidRDefault="001F768D" w:rsidP="00CB12E8">
      <w:pPr>
        <w:rPr>
          <w:b/>
          <w:bCs/>
          <w:sz w:val="14"/>
          <w:szCs w:val="14"/>
        </w:rPr>
      </w:pPr>
      <w:r>
        <w:rPr>
          <w:b/>
          <w:bCs/>
          <w:sz w:val="14"/>
          <w:szCs w:val="14"/>
        </w:rPr>
        <w:t xml:space="preserve">        </w:t>
      </w:r>
      <w:r w:rsidR="00CB12E8">
        <w:rPr>
          <w:b/>
          <w:bCs/>
          <w:sz w:val="14"/>
          <w:szCs w:val="14"/>
        </w:rPr>
        <w:t>ENTRY FEE PER DOUBLES TEAM</w:t>
      </w:r>
    </w:p>
    <w:p w14:paraId="74B7C609" w14:textId="77777777" w:rsidR="00CB12E8" w:rsidRDefault="00CB12E8" w:rsidP="00CB12E8">
      <w:pPr>
        <w:rPr>
          <w:b/>
          <w:bCs/>
          <w:sz w:val="14"/>
          <w:szCs w:val="14"/>
        </w:rPr>
      </w:pPr>
    </w:p>
    <w:p w14:paraId="493541B4" w14:textId="6EC46E95" w:rsidR="00CB12E8" w:rsidRPr="0035622F" w:rsidRDefault="00CB12E8" w:rsidP="00CB12E8">
      <w:pPr>
        <w:rPr>
          <w:b/>
          <w:bCs/>
          <w:sz w:val="14"/>
          <w:szCs w:val="14"/>
        </w:rPr>
      </w:pPr>
      <w:r w:rsidRPr="0035622F">
        <w:rPr>
          <w:b/>
          <w:bCs/>
          <w:sz w:val="14"/>
          <w:szCs w:val="14"/>
        </w:rPr>
        <w:t xml:space="preserve">                           </w:t>
      </w:r>
      <w:r w:rsidR="00E5762A">
        <w:rPr>
          <w:b/>
          <w:bCs/>
          <w:sz w:val="14"/>
          <w:szCs w:val="14"/>
        </w:rPr>
        <w:t xml:space="preserve">  </w:t>
      </w:r>
      <w:r w:rsidR="009D1CA6">
        <w:rPr>
          <w:b/>
          <w:bCs/>
          <w:sz w:val="14"/>
          <w:szCs w:val="14"/>
        </w:rPr>
        <w:t xml:space="preserve"> </w:t>
      </w:r>
      <w:r w:rsidR="00E5762A">
        <w:rPr>
          <w:b/>
          <w:bCs/>
          <w:sz w:val="14"/>
          <w:szCs w:val="14"/>
        </w:rPr>
        <w:t xml:space="preserve">  </w:t>
      </w:r>
      <w:r w:rsidRPr="0035622F">
        <w:rPr>
          <w:b/>
          <w:bCs/>
          <w:sz w:val="14"/>
          <w:szCs w:val="14"/>
        </w:rPr>
        <w:t xml:space="preserve">Primary           </w:t>
      </w:r>
    </w:p>
    <w:p w14:paraId="1B2668BD" w14:textId="13B75E73" w:rsidR="00CB12E8" w:rsidRPr="0035622F" w:rsidRDefault="005414F6" w:rsidP="00CB12E8">
      <w:pPr>
        <w:rPr>
          <w:b/>
          <w:bCs/>
          <w:sz w:val="14"/>
          <w:szCs w:val="14"/>
        </w:rPr>
      </w:pPr>
      <w:r>
        <w:rPr>
          <w:b/>
          <w:bCs/>
          <w:sz w:val="14"/>
          <w:szCs w:val="14"/>
        </w:rPr>
        <w:t xml:space="preserve">             </w:t>
      </w:r>
      <w:r w:rsidR="00CB12E8" w:rsidRPr="0035622F">
        <w:rPr>
          <w:b/>
          <w:bCs/>
          <w:sz w:val="14"/>
          <w:szCs w:val="14"/>
        </w:rPr>
        <w:t>LINEAGE</w:t>
      </w:r>
      <w:r w:rsidR="00E5762A">
        <w:rPr>
          <w:b/>
          <w:bCs/>
          <w:sz w:val="14"/>
          <w:szCs w:val="14"/>
        </w:rPr>
        <w:t>/EXP</w:t>
      </w:r>
      <w:r w:rsidR="00CB12E8" w:rsidRPr="0035622F">
        <w:rPr>
          <w:b/>
          <w:bCs/>
          <w:sz w:val="14"/>
          <w:szCs w:val="14"/>
        </w:rPr>
        <w:t xml:space="preserve">     $</w:t>
      </w:r>
      <w:r w:rsidR="003A5C49">
        <w:rPr>
          <w:b/>
          <w:bCs/>
          <w:sz w:val="14"/>
          <w:szCs w:val="14"/>
        </w:rPr>
        <w:t>40</w:t>
      </w:r>
      <w:r w:rsidR="00405CCE">
        <w:rPr>
          <w:b/>
          <w:bCs/>
          <w:sz w:val="14"/>
          <w:szCs w:val="14"/>
        </w:rPr>
        <w:t>.5</w:t>
      </w:r>
      <w:r w:rsidR="00CB12E8">
        <w:rPr>
          <w:b/>
          <w:bCs/>
          <w:sz w:val="14"/>
          <w:szCs w:val="14"/>
        </w:rPr>
        <w:t>0</w:t>
      </w:r>
      <w:r w:rsidR="00CB12E8" w:rsidRPr="0035622F">
        <w:rPr>
          <w:b/>
          <w:bCs/>
          <w:sz w:val="14"/>
          <w:szCs w:val="14"/>
        </w:rPr>
        <w:t xml:space="preserve">               </w:t>
      </w:r>
    </w:p>
    <w:p w14:paraId="5761DD21" w14:textId="29261D77" w:rsidR="00CB12E8" w:rsidRPr="0035622F" w:rsidRDefault="005414F6" w:rsidP="00CB12E8">
      <w:pPr>
        <w:rPr>
          <w:b/>
          <w:bCs/>
          <w:sz w:val="14"/>
          <w:szCs w:val="14"/>
        </w:rPr>
      </w:pPr>
      <w:r>
        <w:rPr>
          <w:b/>
          <w:bCs/>
          <w:sz w:val="14"/>
          <w:szCs w:val="14"/>
        </w:rPr>
        <w:t xml:space="preserve">             </w:t>
      </w:r>
      <w:r w:rsidR="00CB12E8" w:rsidRPr="0035622F">
        <w:rPr>
          <w:b/>
          <w:bCs/>
          <w:sz w:val="14"/>
          <w:szCs w:val="14"/>
        </w:rPr>
        <w:t xml:space="preserve">PRIZE FUND     </w:t>
      </w:r>
      <w:r w:rsidR="00E5762A">
        <w:rPr>
          <w:b/>
          <w:bCs/>
          <w:sz w:val="14"/>
          <w:szCs w:val="14"/>
        </w:rPr>
        <w:t xml:space="preserve"> </w:t>
      </w:r>
      <w:r w:rsidR="00CB12E8" w:rsidRPr="0035622F">
        <w:rPr>
          <w:b/>
          <w:bCs/>
          <w:sz w:val="14"/>
          <w:szCs w:val="14"/>
        </w:rPr>
        <w:t xml:space="preserve">  </w:t>
      </w:r>
      <w:r w:rsidR="00CB12E8" w:rsidRPr="00405CCE">
        <w:rPr>
          <w:b/>
          <w:bCs/>
          <w:sz w:val="14"/>
          <w:szCs w:val="14"/>
          <w:u w:val="single"/>
        </w:rPr>
        <w:t>$</w:t>
      </w:r>
      <w:r w:rsidR="003A5C49">
        <w:rPr>
          <w:b/>
          <w:bCs/>
          <w:sz w:val="14"/>
          <w:szCs w:val="14"/>
          <w:u w:val="single"/>
        </w:rPr>
        <w:t>39</w:t>
      </w:r>
      <w:r w:rsidR="00CB12E8" w:rsidRPr="00405CCE">
        <w:rPr>
          <w:b/>
          <w:bCs/>
          <w:sz w:val="14"/>
          <w:szCs w:val="14"/>
          <w:u w:val="single"/>
        </w:rPr>
        <w:t>.</w:t>
      </w:r>
      <w:r w:rsidR="00405CCE">
        <w:rPr>
          <w:b/>
          <w:bCs/>
          <w:sz w:val="14"/>
          <w:szCs w:val="14"/>
          <w:u w:val="single"/>
        </w:rPr>
        <w:t>5</w:t>
      </w:r>
      <w:r w:rsidR="00CB12E8" w:rsidRPr="00405CCE">
        <w:rPr>
          <w:b/>
          <w:bCs/>
          <w:sz w:val="14"/>
          <w:szCs w:val="14"/>
          <w:u w:val="single"/>
        </w:rPr>
        <w:t>0</w:t>
      </w:r>
      <w:r w:rsidR="00CB12E8" w:rsidRPr="0035622F">
        <w:rPr>
          <w:b/>
          <w:bCs/>
          <w:sz w:val="14"/>
          <w:szCs w:val="14"/>
        </w:rPr>
        <w:t xml:space="preserve">           </w:t>
      </w:r>
      <w:r w:rsidR="00E5762A">
        <w:rPr>
          <w:b/>
          <w:bCs/>
          <w:sz w:val="14"/>
          <w:szCs w:val="14"/>
        </w:rPr>
        <w:t xml:space="preserve">  </w:t>
      </w:r>
      <w:r w:rsidR="00CB12E8" w:rsidRPr="0035622F">
        <w:rPr>
          <w:b/>
          <w:bCs/>
          <w:sz w:val="14"/>
          <w:szCs w:val="14"/>
        </w:rPr>
        <w:t xml:space="preserve">   </w:t>
      </w:r>
    </w:p>
    <w:p w14:paraId="5EDD9D22" w14:textId="77777777" w:rsidR="005414F6" w:rsidRDefault="005414F6" w:rsidP="00CB12E8">
      <w:pPr>
        <w:rPr>
          <w:b/>
          <w:bCs/>
          <w:sz w:val="14"/>
          <w:szCs w:val="14"/>
        </w:rPr>
      </w:pPr>
      <w:r>
        <w:rPr>
          <w:b/>
          <w:bCs/>
          <w:sz w:val="14"/>
          <w:szCs w:val="14"/>
        </w:rPr>
        <w:t xml:space="preserve">              </w:t>
      </w:r>
      <w:r w:rsidR="00CB12E8">
        <w:rPr>
          <w:b/>
          <w:bCs/>
          <w:sz w:val="14"/>
          <w:szCs w:val="14"/>
        </w:rPr>
        <w:t xml:space="preserve">TOTAL </w:t>
      </w:r>
      <w:r w:rsidR="00A75226">
        <w:rPr>
          <w:b/>
          <w:bCs/>
          <w:sz w:val="14"/>
          <w:szCs w:val="14"/>
        </w:rPr>
        <w:t xml:space="preserve">    </w:t>
      </w:r>
      <w:r w:rsidR="004744E8">
        <w:rPr>
          <w:b/>
          <w:bCs/>
          <w:sz w:val="14"/>
          <w:szCs w:val="14"/>
        </w:rPr>
        <w:tab/>
      </w:r>
      <w:r w:rsidR="00CB12E8">
        <w:rPr>
          <w:b/>
          <w:bCs/>
          <w:sz w:val="14"/>
          <w:szCs w:val="14"/>
        </w:rPr>
        <w:t xml:space="preserve"> </w:t>
      </w:r>
      <w:r w:rsidR="00A75226">
        <w:rPr>
          <w:b/>
          <w:bCs/>
          <w:sz w:val="14"/>
          <w:szCs w:val="14"/>
        </w:rPr>
        <w:t xml:space="preserve"> </w:t>
      </w:r>
      <w:r w:rsidR="00E5762A">
        <w:rPr>
          <w:b/>
          <w:bCs/>
          <w:sz w:val="14"/>
          <w:szCs w:val="14"/>
        </w:rPr>
        <w:t xml:space="preserve"> </w:t>
      </w:r>
      <w:r w:rsidR="00CB12E8">
        <w:rPr>
          <w:b/>
          <w:bCs/>
          <w:sz w:val="14"/>
          <w:szCs w:val="14"/>
        </w:rPr>
        <w:t xml:space="preserve"> </w:t>
      </w:r>
      <w:r w:rsidR="00CB12E8" w:rsidRPr="004744E8">
        <w:rPr>
          <w:b/>
          <w:bCs/>
          <w:sz w:val="16"/>
          <w:szCs w:val="16"/>
        </w:rPr>
        <w:t>$</w:t>
      </w:r>
      <w:r>
        <w:rPr>
          <w:b/>
          <w:bCs/>
          <w:sz w:val="16"/>
          <w:szCs w:val="16"/>
        </w:rPr>
        <w:t>8</w:t>
      </w:r>
      <w:r w:rsidR="00405CCE">
        <w:rPr>
          <w:b/>
          <w:bCs/>
          <w:sz w:val="16"/>
          <w:szCs w:val="16"/>
        </w:rPr>
        <w:t>0</w:t>
      </w:r>
      <w:r w:rsidR="00CB12E8" w:rsidRPr="004744E8">
        <w:rPr>
          <w:b/>
          <w:bCs/>
          <w:sz w:val="16"/>
          <w:szCs w:val="16"/>
        </w:rPr>
        <w:t>.00</w:t>
      </w:r>
      <w:r w:rsidR="00A75226">
        <w:rPr>
          <w:b/>
          <w:bCs/>
          <w:sz w:val="14"/>
          <w:szCs w:val="14"/>
        </w:rPr>
        <w:t xml:space="preserve">   </w:t>
      </w:r>
    </w:p>
    <w:p w14:paraId="606D3079" w14:textId="1803A500" w:rsidR="00CB12E8" w:rsidRDefault="00A75226" w:rsidP="00CB12E8">
      <w:pPr>
        <w:rPr>
          <w:sz w:val="14"/>
          <w:szCs w:val="14"/>
        </w:rPr>
      </w:pPr>
      <w:r>
        <w:rPr>
          <w:b/>
          <w:bCs/>
          <w:sz w:val="14"/>
          <w:szCs w:val="14"/>
        </w:rPr>
        <w:t xml:space="preserve">      </w:t>
      </w:r>
      <w:r w:rsidR="00E5762A">
        <w:rPr>
          <w:b/>
          <w:bCs/>
          <w:sz w:val="14"/>
          <w:szCs w:val="14"/>
        </w:rPr>
        <w:t xml:space="preserve">  </w:t>
      </w:r>
      <w:r>
        <w:rPr>
          <w:b/>
          <w:bCs/>
          <w:sz w:val="14"/>
          <w:szCs w:val="14"/>
        </w:rPr>
        <w:t xml:space="preserve">     </w:t>
      </w:r>
    </w:p>
    <w:p w14:paraId="7F0B55CC" w14:textId="689BEA67" w:rsidR="00E5762A" w:rsidRPr="005414F6" w:rsidRDefault="005414F6" w:rsidP="00CB12E8">
      <w:pPr>
        <w:rPr>
          <w:sz w:val="18"/>
          <w:szCs w:val="18"/>
        </w:rPr>
      </w:pPr>
      <w:r>
        <w:rPr>
          <w:sz w:val="14"/>
          <w:szCs w:val="14"/>
        </w:rPr>
        <w:t xml:space="preserve">          </w:t>
      </w:r>
    </w:p>
    <w:p w14:paraId="565A3960" w14:textId="77777777" w:rsidR="005414F6" w:rsidRDefault="005414F6" w:rsidP="00CB12E8">
      <w:pPr>
        <w:rPr>
          <w:sz w:val="14"/>
          <w:szCs w:val="14"/>
        </w:rPr>
      </w:pPr>
    </w:p>
    <w:p w14:paraId="57E98AF7" w14:textId="6FE9FFE8" w:rsidR="00CB12E8" w:rsidRDefault="00CB12E8" w:rsidP="00CB12E8">
      <w:pPr>
        <w:rPr>
          <w:b/>
          <w:bCs/>
          <w:sz w:val="14"/>
          <w:szCs w:val="14"/>
        </w:rPr>
      </w:pPr>
      <w:r>
        <w:rPr>
          <w:sz w:val="14"/>
          <w:szCs w:val="14"/>
        </w:rPr>
        <w:t>Prize Fund Fee returned 100% in prizes and trophies in Ratio of 1 prize for every six (6) entries.</w:t>
      </w:r>
    </w:p>
    <w:p w14:paraId="35850CFC" w14:textId="77777777" w:rsidR="00CB12E8" w:rsidRDefault="00CB12E8" w:rsidP="00CB12E8">
      <w:pPr>
        <w:rPr>
          <w:sz w:val="14"/>
          <w:szCs w:val="14"/>
        </w:rPr>
      </w:pPr>
      <w:r>
        <w:rPr>
          <w:sz w:val="14"/>
          <w:szCs w:val="14"/>
        </w:rPr>
        <w:t xml:space="preserve">  </w:t>
      </w:r>
    </w:p>
    <w:p w14:paraId="4C4FDE90" w14:textId="77777777" w:rsidR="00CB12E8" w:rsidRDefault="00CB12E8" w:rsidP="00CB12E8">
      <w:pPr>
        <w:rPr>
          <w:sz w:val="14"/>
          <w:szCs w:val="14"/>
        </w:rPr>
      </w:pPr>
      <w:r>
        <w:rPr>
          <w:b/>
          <w:bCs/>
          <w:sz w:val="14"/>
          <w:szCs w:val="14"/>
        </w:rPr>
        <w:t>A CONTRACT OF MUTUAL RESPONSIBILITY</w:t>
      </w:r>
    </w:p>
    <w:p w14:paraId="2F1A0AF0" w14:textId="77777777" w:rsidR="00CB12E8" w:rsidRDefault="00CB12E8" w:rsidP="00CB12E8">
      <w:pPr>
        <w:rPr>
          <w:sz w:val="14"/>
          <w:szCs w:val="14"/>
        </w:rPr>
      </w:pPr>
    </w:p>
    <w:p w14:paraId="15225DC0" w14:textId="77777777" w:rsidR="00CB12E8" w:rsidRDefault="00CB12E8" w:rsidP="00CB12E8">
      <w:pPr>
        <w:jc w:val="both"/>
        <w:rPr>
          <w:sz w:val="14"/>
          <w:szCs w:val="14"/>
        </w:rPr>
      </w:pPr>
      <w:r>
        <w:rPr>
          <w:sz w:val="14"/>
          <w:szCs w:val="14"/>
        </w:rPr>
        <w:t xml:space="preserve">To the Association Manager, Citrus Belt USBC Association:  By the signature of our team captain, acting as our agent, we hereby make application and tender required fees to participate in the CBUSBC Senior Open Doubles Tournament. We also agree that </w:t>
      </w:r>
      <w:proofErr w:type="gramStart"/>
      <w:r>
        <w:rPr>
          <w:sz w:val="14"/>
          <w:szCs w:val="14"/>
        </w:rPr>
        <w:t>in the event that</w:t>
      </w:r>
      <w:proofErr w:type="gramEnd"/>
      <w:r>
        <w:rPr>
          <w:sz w:val="14"/>
          <w:szCs w:val="14"/>
        </w:rPr>
        <w:t xml:space="preserve"> circumstances beyond our control should arise during or before the tournament causing cancellation, postponement, or suspension of the tournament, in part or in its entirety, the CBUSBC shall not be held liable for the payment of cash prizes or awards.  Entrants who have bowled will be refunded that portion of fees allocated to the prize fund based on the number who participated in each event.  Entrants not having bowled will be refunded their entire entry fee.</w:t>
      </w:r>
    </w:p>
    <w:p w14:paraId="0B9C98AB" w14:textId="77777777" w:rsidR="00A8747E" w:rsidRDefault="00A8747E" w:rsidP="00CB12E8">
      <w:pPr>
        <w:jc w:val="both"/>
        <w:rPr>
          <w:sz w:val="14"/>
          <w:szCs w:val="14"/>
        </w:rPr>
      </w:pPr>
    </w:p>
    <w:p w14:paraId="627349F1" w14:textId="77777777" w:rsidR="00CB12E8" w:rsidRDefault="00CB12E8" w:rsidP="00CB12E8">
      <w:pPr>
        <w:rPr>
          <w:sz w:val="14"/>
          <w:szCs w:val="14"/>
        </w:rPr>
      </w:pPr>
    </w:p>
    <w:p w14:paraId="7BE88F6B" w14:textId="77777777" w:rsidR="00CB12E8" w:rsidRDefault="00CB12E8" w:rsidP="00CB12E8">
      <w:pPr>
        <w:rPr>
          <w:sz w:val="14"/>
          <w:szCs w:val="14"/>
        </w:rPr>
      </w:pPr>
      <w:r>
        <w:rPr>
          <w:sz w:val="14"/>
          <w:szCs w:val="14"/>
        </w:rPr>
        <w:t>X_</w:t>
      </w:r>
      <w:r w:rsidRPr="00492589">
        <w:rPr>
          <w:b/>
          <w:bCs/>
          <w:sz w:val="14"/>
          <w:szCs w:val="14"/>
          <w:u w:val="single"/>
        </w:rPr>
        <w:t>_______________________________________</w:t>
      </w:r>
      <w:r w:rsidRPr="0098231F">
        <w:rPr>
          <w:sz w:val="14"/>
          <w:szCs w:val="14"/>
          <w:u w:val="single"/>
        </w:rPr>
        <w:t>_</w:t>
      </w:r>
      <w:r>
        <w:rPr>
          <w:sz w:val="14"/>
          <w:szCs w:val="14"/>
        </w:rPr>
        <w:t>_</w:t>
      </w:r>
    </w:p>
    <w:p w14:paraId="23D2F927" w14:textId="77777777" w:rsidR="00CB12E8" w:rsidRDefault="00CB12E8" w:rsidP="00CB12E8">
      <w:pPr>
        <w:jc w:val="center"/>
        <w:rPr>
          <w:sz w:val="14"/>
          <w:szCs w:val="14"/>
        </w:rPr>
      </w:pPr>
      <w:r>
        <w:rPr>
          <w:sz w:val="14"/>
          <w:szCs w:val="14"/>
        </w:rPr>
        <w:t>Signature of Team Captain</w:t>
      </w:r>
    </w:p>
    <w:p w14:paraId="5EEAA99B" w14:textId="77777777" w:rsidR="00492589" w:rsidRDefault="00492589" w:rsidP="00CB12E8">
      <w:pPr>
        <w:rPr>
          <w:sz w:val="14"/>
          <w:szCs w:val="14"/>
        </w:rPr>
      </w:pPr>
    </w:p>
    <w:p w14:paraId="1ACFBBBC" w14:textId="171BBEE4" w:rsidR="00492589" w:rsidRPr="00492589" w:rsidRDefault="005414F6" w:rsidP="00CB12E8">
      <w:pPr>
        <w:rPr>
          <w:sz w:val="22"/>
          <w:szCs w:val="22"/>
        </w:rPr>
      </w:pPr>
      <w:r>
        <w:rPr>
          <w:sz w:val="22"/>
          <w:szCs w:val="22"/>
        </w:rPr>
        <w:t>Home</w:t>
      </w:r>
      <w:r w:rsidR="00492589" w:rsidRPr="00492589">
        <w:rPr>
          <w:sz w:val="22"/>
          <w:szCs w:val="22"/>
        </w:rPr>
        <w:t xml:space="preserve"> Center</w:t>
      </w:r>
      <w:r w:rsidR="00492589" w:rsidRPr="00492589">
        <w:rPr>
          <w:b/>
          <w:bCs/>
          <w:sz w:val="22"/>
          <w:szCs w:val="22"/>
          <w:u w:val="single"/>
        </w:rPr>
        <w:t>______________</w:t>
      </w:r>
      <w:r>
        <w:rPr>
          <w:b/>
          <w:bCs/>
          <w:sz w:val="22"/>
          <w:szCs w:val="22"/>
          <w:u w:val="single"/>
        </w:rPr>
        <w:t xml:space="preserve">   </w:t>
      </w:r>
      <w:r w:rsidR="00492589" w:rsidRPr="00492589">
        <w:rPr>
          <w:b/>
          <w:bCs/>
          <w:sz w:val="22"/>
          <w:szCs w:val="22"/>
          <w:u w:val="single"/>
        </w:rPr>
        <w:t>_</w:t>
      </w:r>
    </w:p>
    <w:p w14:paraId="6B9BD61A" w14:textId="77777777" w:rsidR="00CB12E8" w:rsidRDefault="00CB12E8" w:rsidP="00CB12E8">
      <w:pPr>
        <w:jc w:val="center"/>
        <w:rPr>
          <w:sz w:val="14"/>
          <w:szCs w:val="14"/>
        </w:rPr>
      </w:pPr>
    </w:p>
    <w:p w14:paraId="54719F13" w14:textId="022B174F" w:rsidR="00CB12E8" w:rsidRDefault="00492589" w:rsidP="00492589">
      <w:pPr>
        <w:rPr>
          <w:sz w:val="22"/>
          <w:szCs w:val="22"/>
        </w:rPr>
      </w:pPr>
      <w:r w:rsidRPr="00492589">
        <w:rPr>
          <w:sz w:val="22"/>
          <w:szCs w:val="22"/>
        </w:rPr>
        <w:t>Phone</w:t>
      </w:r>
      <w:r w:rsidRPr="00492589">
        <w:rPr>
          <w:b/>
          <w:bCs/>
          <w:sz w:val="22"/>
          <w:szCs w:val="22"/>
        </w:rPr>
        <w:t>_</w:t>
      </w:r>
      <w:r w:rsidRPr="00492589">
        <w:rPr>
          <w:b/>
          <w:bCs/>
          <w:sz w:val="22"/>
          <w:szCs w:val="22"/>
          <w:u w:val="single"/>
        </w:rPr>
        <w:t>______________________</w:t>
      </w:r>
    </w:p>
    <w:p w14:paraId="451E7774" w14:textId="77777777" w:rsidR="00492589" w:rsidRPr="00492589" w:rsidRDefault="00492589" w:rsidP="00492589">
      <w:pPr>
        <w:rPr>
          <w:sz w:val="22"/>
          <w:szCs w:val="22"/>
        </w:rPr>
      </w:pPr>
    </w:p>
    <w:p w14:paraId="25F09104" w14:textId="77777777" w:rsidR="00CB12E8" w:rsidRPr="003730CA" w:rsidRDefault="00CB12E8" w:rsidP="00CB12E8">
      <w:pPr>
        <w:jc w:val="center"/>
        <w:rPr>
          <w:sz w:val="14"/>
          <w:szCs w:val="14"/>
          <w:u w:val="single"/>
        </w:rPr>
      </w:pPr>
      <w:r w:rsidRPr="00405CCE">
        <w:rPr>
          <w:sz w:val="22"/>
          <w:szCs w:val="22"/>
        </w:rPr>
        <w:t>E-Mail</w:t>
      </w:r>
      <w:r w:rsidRPr="003730CA">
        <w:rPr>
          <w:sz w:val="14"/>
          <w:szCs w:val="14"/>
          <w:u w:val="single"/>
        </w:rPr>
        <w:t xml:space="preserve"> __________________________________</w:t>
      </w:r>
    </w:p>
    <w:p w14:paraId="18F81CA0" w14:textId="77777777" w:rsidR="00CB12E8" w:rsidRDefault="00CB12E8" w:rsidP="00CB12E8">
      <w:pPr>
        <w:jc w:val="center"/>
        <w:rPr>
          <w:sz w:val="14"/>
          <w:szCs w:val="14"/>
        </w:rPr>
      </w:pPr>
    </w:p>
    <w:p w14:paraId="5B0F677D" w14:textId="77777777" w:rsidR="002B3FBC" w:rsidRDefault="002B3FBC" w:rsidP="00CB12E8">
      <w:pPr>
        <w:jc w:val="center"/>
        <w:rPr>
          <w:sz w:val="14"/>
          <w:szCs w:val="14"/>
        </w:rPr>
      </w:pPr>
    </w:p>
    <w:p w14:paraId="554ED168" w14:textId="77777777" w:rsidR="005414F6" w:rsidRDefault="005414F6" w:rsidP="00CB12E8">
      <w:pPr>
        <w:jc w:val="center"/>
        <w:rPr>
          <w:sz w:val="14"/>
          <w:szCs w:val="14"/>
        </w:rPr>
      </w:pPr>
    </w:p>
    <w:p w14:paraId="4A834A82" w14:textId="77777777" w:rsidR="005414F6" w:rsidRDefault="005414F6" w:rsidP="00CB12E8">
      <w:pPr>
        <w:jc w:val="center"/>
        <w:rPr>
          <w:sz w:val="14"/>
          <w:szCs w:val="14"/>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810"/>
        <w:gridCol w:w="1260"/>
      </w:tblGrid>
      <w:tr w:rsidR="00CB12E8" w:rsidRPr="00B54B77" w14:paraId="49FBAB59" w14:textId="77777777" w:rsidTr="00524100">
        <w:trPr>
          <w:trHeight w:val="533"/>
        </w:trPr>
        <w:tc>
          <w:tcPr>
            <w:tcW w:w="3263" w:type="dxa"/>
            <w:gridSpan w:val="3"/>
            <w:shd w:val="clear" w:color="auto" w:fill="D9D9D9"/>
          </w:tcPr>
          <w:p w14:paraId="016ED542" w14:textId="77777777" w:rsidR="00CB12E8" w:rsidRDefault="00CB12E8" w:rsidP="005D3550">
            <w:pPr>
              <w:rPr>
                <w:sz w:val="14"/>
                <w:szCs w:val="14"/>
              </w:rPr>
            </w:pPr>
          </w:p>
          <w:p w14:paraId="13F8021F" w14:textId="77777777" w:rsidR="00CB12E8" w:rsidRPr="00C22A62" w:rsidRDefault="00CB12E8" w:rsidP="005D3550">
            <w:pPr>
              <w:rPr>
                <w:b/>
                <w:sz w:val="22"/>
                <w:szCs w:val="22"/>
              </w:rPr>
            </w:pPr>
            <w:r w:rsidRPr="00C22A62">
              <w:rPr>
                <w:b/>
                <w:sz w:val="22"/>
                <w:szCs w:val="22"/>
              </w:rPr>
              <w:t xml:space="preserve">          Office Use Only</w:t>
            </w:r>
          </w:p>
          <w:p w14:paraId="2C761B22" w14:textId="77777777" w:rsidR="00CB12E8" w:rsidRPr="00B54B77" w:rsidRDefault="00CB12E8" w:rsidP="005D3550"/>
        </w:tc>
      </w:tr>
      <w:tr w:rsidR="00CB12E8" w:rsidRPr="00B54B77" w14:paraId="51D9208E" w14:textId="77777777" w:rsidTr="00524100">
        <w:tc>
          <w:tcPr>
            <w:tcW w:w="1193" w:type="dxa"/>
            <w:shd w:val="clear" w:color="auto" w:fill="D9D9D9"/>
          </w:tcPr>
          <w:p w14:paraId="2132F84B" w14:textId="77777777" w:rsidR="00524100" w:rsidRDefault="00CB12E8" w:rsidP="005D3550">
            <w:r>
              <w:t>DBLS</w:t>
            </w:r>
          </w:p>
          <w:p w14:paraId="56E95C2C" w14:textId="3B6C1AEE" w:rsidR="00CB12E8" w:rsidRDefault="00CB12E8" w:rsidP="005D3550">
            <w:r w:rsidRPr="00B54B77">
              <w:t>Team</w:t>
            </w:r>
            <w:r w:rsidR="002775F9">
              <w:t>s</w:t>
            </w:r>
          </w:p>
          <w:p w14:paraId="5181D641" w14:textId="77777777" w:rsidR="00CB12E8" w:rsidRDefault="00CB12E8" w:rsidP="005D3550"/>
          <w:p w14:paraId="7D056662" w14:textId="77777777" w:rsidR="00CB12E8" w:rsidRPr="00B54B77" w:rsidRDefault="00CB12E8" w:rsidP="005D3550"/>
        </w:tc>
        <w:tc>
          <w:tcPr>
            <w:tcW w:w="810" w:type="dxa"/>
            <w:shd w:val="clear" w:color="auto" w:fill="D9D9D9"/>
          </w:tcPr>
          <w:p w14:paraId="5335B795" w14:textId="77777777" w:rsidR="00CB12E8" w:rsidRPr="00B54B77" w:rsidRDefault="00CB12E8" w:rsidP="005D3550">
            <w:r>
              <w:t>Date</w:t>
            </w:r>
          </w:p>
        </w:tc>
        <w:tc>
          <w:tcPr>
            <w:tcW w:w="1260" w:type="dxa"/>
            <w:shd w:val="clear" w:color="auto" w:fill="D9D9D9"/>
          </w:tcPr>
          <w:p w14:paraId="4ED0C43E" w14:textId="77777777" w:rsidR="00CB12E8" w:rsidRDefault="00CB12E8" w:rsidP="005D3550">
            <w:r>
              <w:t>Time</w:t>
            </w:r>
          </w:p>
          <w:p w14:paraId="3A0554B1" w14:textId="77777777" w:rsidR="00CB12E8" w:rsidRDefault="00CB12E8" w:rsidP="005D3550"/>
          <w:p w14:paraId="798EDFCA" w14:textId="77777777" w:rsidR="00CB12E8" w:rsidRDefault="004744E8" w:rsidP="005D3550">
            <w:r>
              <w:t>9</w:t>
            </w:r>
            <w:r w:rsidR="00CB12E8">
              <w:t>:</w:t>
            </w:r>
            <w:r>
              <w:t>3</w:t>
            </w:r>
            <w:r w:rsidR="00CB12E8">
              <w:t>0 AM</w:t>
            </w:r>
          </w:p>
          <w:p w14:paraId="792C523F" w14:textId="77777777" w:rsidR="00CB12E8" w:rsidRDefault="00CB12E8" w:rsidP="005D3550"/>
          <w:p w14:paraId="345C437B" w14:textId="77777777" w:rsidR="00CB12E8" w:rsidRDefault="00CB12E8" w:rsidP="005D3550">
            <w:r>
              <w:t>1:30 PM</w:t>
            </w:r>
          </w:p>
          <w:p w14:paraId="5295A49E" w14:textId="77777777" w:rsidR="00CB12E8" w:rsidRPr="00B54B77" w:rsidRDefault="00CB12E8" w:rsidP="005D3550"/>
        </w:tc>
      </w:tr>
      <w:tr w:rsidR="00CB12E8" w:rsidRPr="00B54B77" w14:paraId="4623AA30" w14:textId="77777777" w:rsidTr="00524100">
        <w:trPr>
          <w:trHeight w:val="593"/>
        </w:trPr>
        <w:tc>
          <w:tcPr>
            <w:tcW w:w="3263" w:type="dxa"/>
            <w:gridSpan w:val="3"/>
            <w:shd w:val="clear" w:color="auto" w:fill="D9D9D9"/>
          </w:tcPr>
          <w:p w14:paraId="11C2DBA7" w14:textId="77777777" w:rsidR="00CB12E8" w:rsidRDefault="00CB12E8" w:rsidP="005D3550">
            <w:r>
              <w:t>Check/Amount *</w:t>
            </w:r>
          </w:p>
          <w:p w14:paraId="7B715701" w14:textId="77777777" w:rsidR="00CB12E8" w:rsidRPr="00B54B77" w:rsidRDefault="00CB12E8" w:rsidP="005D3550"/>
        </w:tc>
      </w:tr>
      <w:tr w:rsidR="00CB12E8" w:rsidRPr="00B54B77" w14:paraId="63E0F60F" w14:textId="77777777" w:rsidTr="00524100">
        <w:trPr>
          <w:trHeight w:val="512"/>
        </w:trPr>
        <w:tc>
          <w:tcPr>
            <w:tcW w:w="3263" w:type="dxa"/>
            <w:gridSpan w:val="3"/>
            <w:shd w:val="clear" w:color="auto" w:fill="D9D9D9"/>
          </w:tcPr>
          <w:p w14:paraId="6144D1C5" w14:textId="77777777" w:rsidR="00CB12E8" w:rsidRDefault="00CB12E8" w:rsidP="005D3550">
            <w:r>
              <w:t>Cash/Amount</w:t>
            </w:r>
          </w:p>
          <w:p w14:paraId="283066B5" w14:textId="77777777" w:rsidR="00CB12E8" w:rsidRPr="00B54B77" w:rsidRDefault="00CB12E8" w:rsidP="005D3550"/>
        </w:tc>
      </w:tr>
      <w:tr w:rsidR="00CB12E8" w:rsidRPr="00B54B77" w14:paraId="3A29F0CE" w14:textId="77777777" w:rsidTr="00524100">
        <w:trPr>
          <w:trHeight w:val="620"/>
        </w:trPr>
        <w:tc>
          <w:tcPr>
            <w:tcW w:w="3263" w:type="dxa"/>
            <w:gridSpan w:val="3"/>
            <w:shd w:val="clear" w:color="auto" w:fill="D9D9D9"/>
          </w:tcPr>
          <w:p w14:paraId="484C8227" w14:textId="77777777" w:rsidR="00CB12E8" w:rsidRDefault="00CB12E8" w:rsidP="005D3550">
            <w:r>
              <w:t>Date Received</w:t>
            </w:r>
          </w:p>
        </w:tc>
      </w:tr>
    </w:tbl>
    <w:p w14:paraId="7607D21E" w14:textId="678FF1E0" w:rsidR="00CB12E8" w:rsidRDefault="00CB12E8" w:rsidP="00CB12E8">
      <w:pPr>
        <w:rPr>
          <w:rFonts w:asciiTheme="minorHAnsi" w:hAnsiTheme="minorHAnsi"/>
        </w:rPr>
      </w:pPr>
      <w:r w:rsidRPr="00CD029A">
        <w:rPr>
          <w:rFonts w:asciiTheme="minorHAnsi" w:hAnsiTheme="minorHAnsi"/>
        </w:rPr>
        <w:t xml:space="preserve">*Any check returned is subject to a </w:t>
      </w:r>
      <w:r w:rsidR="006829BC">
        <w:rPr>
          <w:rFonts w:asciiTheme="minorHAnsi" w:hAnsiTheme="minorHAnsi"/>
        </w:rPr>
        <w:t xml:space="preserve">   </w:t>
      </w:r>
      <w:r w:rsidRPr="00CD029A">
        <w:rPr>
          <w:rFonts w:asciiTheme="minorHAnsi" w:hAnsiTheme="minorHAnsi"/>
        </w:rPr>
        <w:t xml:space="preserve">$25.00 service fee. </w:t>
      </w:r>
    </w:p>
    <w:p w14:paraId="2514CD73" w14:textId="77777777" w:rsidR="00CB12E8" w:rsidRDefault="00CB12E8" w:rsidP="00CB12E8">
      <w:pPr>
        <w:jc w:val="center"/>
        <w:rPr>
          <w:rFonts w:ascii="Arial" w:hAnsi="Arial" w:cs="Arial"/>
          <w:b/>
          <w:bCs/>
        </w:rPr>
        <w:sectPr w:rsidR="00CB12E8" w:rsidSect="00247BB1">
          <w:pgSz w:w="12240" w:h="15840" w:code="1"/>
          <w:pgMar w:top="360" w:right="432" w:bottom="360" w:left="360" w:header="288" w:footer="288" w:gutter="0"/>
          <w:cols w:num="2" w:space="360" w:equalWidth="0">
            <w:col w:w="7920" w:space="360"/>
            <w:col w:w="3168"/>
          </w:cols>
        </w:sectPr>
      </w:pPr>
    </w:p>
    <w:p w14:paraId="2A1A74B1" w14:textId="77777777" w:rsidR="003D0E8C" w:rsidRDefault="003D0E8C" w:rsidP="00CB12E8">
      <w:pPr>
        <w:jc w:val="center"/>
        <w:rPr>
          <w:rFonts w:ascii="Arial" w:hAnsi="Arial" w:cs="Arial"/>
          <w:b/>
          <w:bCs/>
          <w:sz w:val="19"/>
          <w:szCs w:val="19"/>
        </w:rPr>
      </w:pPr>
    </w:p>
    <w:p w14:paraId="2807CFC4" w14:textId="77777777" w:rsidR="0098231F" w:rsidRDefault="0098231F" w:rsidP="00CB12E8">
      <w:pPr>
        <w:jc w:val="center"/>
        <w:rPr>
          <w:rFonts w:ascii="Arial" w:hAnsi="Arial" w:cs="Arial"/>
          <w:b/>
          <w:bCs/>
          <w:sz w:val="19"/>
          <w:szCs w:val="19"/>
        </w:rPr>
      </w:pPr>
    </w:p>
    <w:p w14:paraId="5DF2C025" w14:textId="77777777" w:rsidR="0098231F" w:rsidRDefault="0098231F" w:rsidP="00CB12E8">
      <w:pPr>
        <w:jc w:val="center"/>
        <w:rPr>
          <w:rFonts w:ascii="Arial" w:hAnsi="Arial" w:cs="Arial"/>
          <w:b/>
          <w:bCs/>
          <w:sz w:val="19"/>
          <w:szCs w:val="19"/>
        </w:rPr>
      </w:pPr>
    </w:p>
    <w:p w14:paraId="6B80FA42" w14:textId="77777777" w:rsidR="0098231F" w:rsidRDefault="0098231F" w:rsidP="00CB12E8">
      <w:pPr>
        <w:jc w:val="center"/>
        <w:rPr>
          <w:rFonts w:ascii="Arial" w:hAnsi="Arial" w:cs="Arial"/>
          <w:b/>
          <w:bCs/>
          <w:sz w:val="19"/>
          <w:szCs w:val="19"/>
        </w:rPr>
      </w:pPr>
    </w:p>
    <w:p w14:paraId="53FB81D1" w14:textId="44C24294" w:rsidR="00CB12E8" w:rsidRDefault="00CB12E8" w:rsidP="00CB12E8">
      <w:pPr>
        <w:jc w:val="center"/>
        <w:rPr>
          <w:rFonts w:ascii="Arial" w:hAnsi="Arial" w:cs="Arial"/>
          <w:b/>
          <w:bCs/>
          <w:sz w:val="19"/>
          <w:szCs w:val="19"/>
        </w:rPr>
      </w:pPr>
      <w:r w:rsidRPr="002D4DA6">
        <w:rPr>
          <w:rFonts w:ascii="Arial" w:hAnsi="Arial" w:cs="Arial"/>
          <w:b/>
          <w:bCs/>
          <w:sz w:val="19"/>
          <w:szCs w:val="19"/>
        </w:rPr>
        <w:t>TOURNAMENT RULES - PLEASE READ CAREFULLY</w:t>
      </w:r>
    </w:p>
    <w:p w14:paraId="082D25B9" w14:textId="77777777" w:rsidR="00D0136B" w:rsidRPr="002D4DA6" w:rsidRDefault="00D0136B" w:rsidP="00CB12E8">
      <w:pPr>
        <w:jc w:val="center"/>
        <w:rPr>
          <w:rFonts w:asciiTheme="minorHAnsi" w:hAnsiTheme="minorHAnsi"/>
          <w:sz w:val="19"/>
          <w:szCs w:val="19"/>
        </w:rPr>
      </w:pPr>
    </w:p>
    <w:p w14:paraId="72B00EC2" w14:textId="77777777" w:rsidR="00CB12E8" w:rsidRPr="002D4DA6" w:rsidRDefault="00CB12E8" w:rsidP="00CB12E8">
      <w:pPr>
        <w:tabs>
          <w:tab w:val="num" w:pos="1080"/>
        </w:tabs>
        <w:autoSpaceDE/>
        <w:autoSpaceDN/>
        <w:ind w:right="414"/>
        <w:jc w:val="both"/>
        <w:rPr>
          <w:rFonts w:ascii="Arial" w:hAnsi="Arial" w:cs="Arial"/>
          <w:b/>
          <w:bCs/>
          <w:sz w:val="19"/>
          <w:szCs w:val="19"/>
          <w:u w:val="single"/>
        </w:rPr>
      </w:pPr>
    </w:p>
    <w:p w14:paraId="67330E87" w14:textId="77777777" w:rsidR="00CB12E8" w:rsidRPr="002D4DA6" w:rsidRDefault="00CB12E8" w:rsidP="00CB12E8">
      <w:pPr>
        <w:tabs>
          <w:tab w:val="num" w:pos="1080"/>
        </w:tabs>
        <w:autoSpaceDE/>
        <w:autoSpaceDN/>
        <w:ind w:right="414"/>
        <w:jc w:val="both"/>
        <w:rPr>
          <w:rFonts w:ascii="Arial" w:hAnsi="Arial" w:cs="Arial"/>
          <w:b/>
          <w:bCs/>
          <w:sz w:val="19"/>
          <w:szCs w:val="19"/>
          <w:u w:val="single"/>
        </w:rPr>
        <w:sectPr w:rsidR="00CB12E8" w:rsidRPr="002D4DA6" w:rsidSect="00247BB1">
          <w:type w:val="continuous"/>
          <w:pgSz w:w="12240" w:h="15840" w:code="1"/>
          <w:pgMar w:top="360" w:right="432" w:bottom="360" w:left="360" w:header="288" w:footer="288" w:gutter="0"/>
          <w:cols w:space="360"/>
        </w:sectPr>
      </w:pPr>
    </w:p>
    <w:p w14:paraId="30898B61" w14:textId="5F9D16FC" w:rsidR="00CB12E8" w:rsidRPr="002D4DA6" w:rsidRDefault="00CB12E8" w:rsidP="00CB12E8">
      <w:pPr>
        <w:tabs>
          <w:tab w:val="num" w:pos="1080"/>
        </w:tabs>
        <w:autoSpaceDE/>
        <w:autoSpaceDN/>
        <w:ind w:left="360" w:right="414"/>
        <w:jc w:val="both"/>
        <w:rPr>
          <w:rFonts w:ascii="Arial" w:hAnsi="Arial" w:cs="Arial"/>
          <w:sz w:val="19"/>
          <w:szCs w:val="19"/>
        </w:rPr>
      </w:pPr>
      <w:r w:rsidRPr="002D4DA6">
        <w:rPr>
          <w:rFonts w:ascii="Arial" w:hAnsi="Arial" w:cs="Arial"/>
          <w:b/>
          <w:bCs/>
          <w:sz w:val="19"/>
          <w:szCs w:val="19"/>
          <w:u w:val="single"/>
        </w:rPr>
        <w:t>ENTRY CLOSING DATE:</w:t>
      </w:r>
      <w:r w:rsidRPr="002D4DA6">
        <w:rPr>
          <w:rFonts w:ascii="Arial" w:hAnsi="Arial" w:cs="Arial"/>
          <w:sz w:val="19"/>
          <w:szCs w:val="19"/>
        </w:rPr>
        <w:t xml:space="preserve">  </w:t>
      </w:r>
      <w:r w:rsidRPr="00594305">
        <w:rPr>
          <w:rFonts w:ascii="Arial" w:hAnsi="Arial" w:cs="Arial"/>
          <w:color w:val="FF0000"/>
          <w:sz w:val="19"/>
          <w:szCs w:val="19"/>
        </w:rPr>
        <w:t xml:space="preserve">October </w:t>
      </w:r>
      <w:r w:rsidR="00594305" w:rsidRPr="00594305">
        <w:rPr>
          <w:rFonts w:ascii="Arial" w:hAnsi="Arial" w:cs="Arial"/>
          <w:color w:val="FF0000"/>
          <w:sz w:val="19"/>
          <w:szCs w:val="19"/>
        </w:rPr>
        <w:t>1</w:t>
      </w:r>
      <w:r w:rsidR="00876227">
        <w:rPr>
          <w:rFonts w:ascii="Arial" w:hAnsi="Arial" w:cs="Arial"/>
          <w:color w:val="FF0000"/>
          <w:sz w:val="19"/>
          <w:szCs w:val="19"/>
        </w:rPr>
        <w:t>2</w:t>
      </w:r>
      <w:r w:rsidRPr="00594305">
        <w:rPr>
          <w:rFonts w:ascii="Arial" w:hAnsi="Arial" w:cs="Arial"/>
          <w:color w:val="FF0000"/>
          <w:sz w:val="19"/>
          <w:szCs w:val="19"/>
        </w:rPr>
        <w:t>, 202</w:t>
      </w:r>
      <w:r w:rsidR="00876227">
        <w:rPr>
          <w:rFonts w:ascii="Arial" w:hAnsi="Arial" w:cs="Arial"/>
          <w:color w:val="FF0000"/>
          <w:sz w:val="19"/>
          <w:szCs w:val="19"/>
        </w:rPr>
        <w:t>4</w:t>
      </w:r>
      <w:r w:rsidRPr="002D4DA6">
        <w:rPr>
          <w:rFonts w:ascii="Arial" w:hAnsi="Arial" w:cs="Arial"/>
          <w:sz w:val="19"/>
          <w:szCs w:val="19"/>
        </w:rPr>
        <w:t xml:space="preserve">. Late entries will be accepted up to 1 hour of squad time if lanes are available. </w:t>
      </w:r>
    </w:p>
    <w:p w14:paraId="27B4DE7C" w14:textId="3FD34615" w:rsidR="00CB12E8" w:rsidRPr="002D4DA6" w:rsidRDefault="00CB12E8" w:rsidP="00CB12E8">
      <w:pPr>
        <w:tabs>
          <w:tab w:val="num" w:pos="1080"/>
        </w:tabs>
        <w:autoSpaceDE/>
        <w:autoSpaceDN/>
        <w:ind w:left="360" w:right="414"/>
        <w:jc w:val="both"/>
        <w:rPr>
          <w:rFonts w:ascii="Arial" w:hAnsi="Arial" w:cs="Arial"/>
          <w:b/>
          <w:bCs/>
          <w:sz w:val="19"/>
          <w:szCs w:val="19"/>
        </w:rPr>
      </w:pPr>
      <w:r w:rsidRPr="002D4DA6">
        <w:rPr>
          <w:rFonts w:ascii="Arial" w:hAnsi="Arial" w:cs="Arial"/>
          <w:b/>
          <w:bCs/>
          <w:sz w:val="19"/>
          <w:szCs w:val="19"/>
          <w:u w:val="single"/>
        </w:rPr>
        <w:t>ELIGIBILITY:</w:t>
      </w:r>
      <w:r w:rsidRPr="002D4DA6">
        <w:rPr>
          <w:rFonts w:ascii="Arial" w:hAnsi="Arial" w:cs="Arial"/>
          <w:sz w:val="19"/>
          <w:szCs w:val="19"/>
        </w:rPr>
        <w:t xml:space="preserve">  All entrants must be members in good standing of the Citrus Belt USBC Association 50 years old and over as of </w:t>
      </w:r>
      <w:r w:rsidR="00876227">
        <w:rPr>
          <w:rFonts w:ascii="Arial" w:hAnsi="Arial" w:cs="Arial"/>
          <w:sz w:val="19"/>
          <w:szCs w:val="19"/>
        </w:rPr>
        <w:t>the</w:t>
      </w:r>
      <w:r w:rsidRPr="002D4DA6">
        <w:rPr>
          <w:rFonts w:ascii="Arial" w:hAnsi="Arial" w:cs="Arial"/>
          <w:sz w:val="19"/>
          <w:szCs w:val="19"/>
        </w:rPr>
        <w:t xml:space="preserve"> closing date of entries that have participated in a Citrus Belt league during the 20</w:t>
      </w:r>
      <w:r>
        <w:rPr>
          <w:rFonts w:ascii="Arial" w:hAnsi="Arial" w:cs="Arial"/>
          <w:sz w:val="19"/>
          <w:szCs w:val="19"/>
        </w:rPr>
        <w:t>2</w:t>
      </w:r>
      <w:r w:rsidR="00876227">
        <w:rPr>
          <w:rFonts w:ascii="Arial" w:hAnsi="Arial" w:cs="Arial"/>
          <w:sz w:val="19"/>
          <w:szCs w:val="19"/>
        </w:rPr>
        <w:t>3</w:t>
      </w:r>
      <w:r w:rsidRPr="002D4DA6">
        <w:rPr>
          <w:rFonts w:ascii="Arial" w:hAnsi="Arial" w:cs="Arial"/>
          <w:sz w:val="19"/>
          <w:szCs w:val="19"/>
        </w:rPr>
        <w:t>-</w:t>
      </w:r>
      <w:r>
        <w:rPr>
          <w:rFonts w:ascii="Arial" w:hAnsi="Arial" w:cs="Arial"/>
          <w:sz w:val="19"/>
          <w:szCs w:val="19"/>
        </w:rPr>
        <w:t>2</w:t>
      </w:r>
      <w:r w:rsidR="00876227">
        <w:rPr>
          <w:rFonts w:ascii="Arial" w:hAnsi="Arial" w:cs="Arial"/>
          <w:sz w:val="19"/>
          <w:szCs w:val="19"/>
        </w:rPr>
        <w:t>024</w:t>
      </w:r>
      <w:r w:rsidRPr="002D4DA6">
        <w:rPr>
          <w:rFonts w:ascii="Arial" w:hAnsi="Arial" w:cs="Arial"/>
          <w:sz w:val="19"/>
          <w:szCs w:val="19"/>
        </w:rPr>
        <w:t xml:space="preserve"> or 20</w:t>
      </w:r>
      <w:r>
        <w:rPr>
          <w:rFonts w:ascii="Arial" w:hAnsi="Arial" w:cs="Arial"/>
          <w:sz w:val="19"/>
          <w:szCs w:val="19"/>
        </w:rPr>
        <w:t>2</w:t>
      </w:r>
      <w:r w:rsidR="00876227">
        <w:rPr>
          <w:rFonts w:ascii="Arial" w:hAnsi="Arial" w:cs="Arial"/>
          <w:sz w:val="19"/>
          <w:szCs w:val="19"/>
        </w:rPr>
        <w:t>2</w:t>
      </w:r>
      <w:r>
        <w:rPr>
          <w:rFonts w:ascii="Arial" w:hAnsi="Arial" w:cs="Arial"/>
          <w:sz w:val="19"/>
          <w:szCs w:val="19"/>
        </w:rPr>
        <w:t>-202</w:t>
      </w:r>
      <w:r w:rsidR="00876227">
        <w:rPr>
          <w:rFonts w:ascii="Arial" w:hAnsi="Arial" w:cs="Arial"/>
          <w:sz w:val="19"/>
          <w:szCs w:val="19"/>
        </w:rPr>
        <w:t>3</w:t>
      </w:r>
      <w:r w:rsidRPr="002D4DA6">
        <w:rPr>
          <w:rFonts w:ascii="Arial" w:hAnsi="Arial" w:cs="Arial"/>
          <w:sz w:val="19"/>
          <w:szCs w:val="19"/>
        </w:rPr>
        <w:t xml:space="preserve"> season.  No more than one (1) current PBA member * per team will be permitted. * A PBA member is considered anyone holding a PBA card within the past five (5) years. </w:t>
      </w:r>
      <w:r w:rsidRPr="002D4DA6">
        <w:rPr>
          <w:rFonts w:ascii="Arial" w:hAnsi="Arial" w:cs="Arial"/>
          <w:b/>
          <w:bCs/>
          <w:sz w:val="19"/>
          <w:szCs w:val="19"/>
        </w:rPr>
        <w:t xml:space="preserve"> </w:t>
      </w:r>
    </w:p>
    <w:p w14:paraId="52B2BEFB" w14:textId="77777777" w:rsidR="00D0136B" w:rsidRDefault="00D0136B" w:rsidP="00CB12E8">
      <w:pPr>
        <w:tabs>
          <w:tab w:val="left" w:pos="1080"/>
          <w:tab w:val="num" w:pos="1170"/>
          <w:tab w:val="left" w:pos="1800"/>
        </w:tabs>
        <w:autoSpaceDE/>
        <w:autoSpaceDN/>
        <w:ind w:left="360" w:right="414"/>
        <w:jc w:val="both"/>
        <w:rPr>
          <w:rFonts w:ascii="Arial" w:hAnsi="Arial" w:cs="Arial"/>
          <w:b/>
          <w:bCs/>
          <w:sz w:val="19"/>
          <w:szCs w:val="19"/>
          <w:u w:val="single"/>
        </w:rPr>
      </w:pPr>
    </w:p>
    <w:p w14:paraId="60C7F125" w14:textId="470CD777" w:rsidR="00CB12E8" w:rsidRPr="002D4DA6" w:rsidRDefault="00CB12E8" w:rsidP="00CB12E8">
      <w:pPr>
        <w:tabs>
          <w:tab w:val="left" w:pos="1080"/>
          <w:tab w:val="num" w:pos="1170"/>
          <w:tab w:val="left" w:pos="1800"/>
        </w:tabs>
        <w:autoSpaceDE/>
        <w:autoSpaceDN/>
        <w:ind w:left="360" w:right="414"/>
        <w:jc w:val="both"/>
        <w:rPr>
          <w:rFonts w:ascii="Arial" w:hAnsi="Arial" w:cs="Arial"/>
          <w:sz w:val="19"/>
          <w:szCs w:val="19"/>
        </w:rPr>
      </w:pPr>
      <w:r w:rsidRPr="002D4DA6">
        <w:rPr>
          <w:rFonts w:ascii="Arial" w:hAnsi="Arial" w:cs="Arial"/>
          <w:b/>
          <w:bCs/>
          <w:sz w:val="19"/>
          <w:szCs w:val="19"/>
          <w:u w:val="single"/>
        </w:rPr>
        <w:t>ENTRY FEE:</w:t>
      </w:r>
      <w:r w:rsidRPr="002D4DA6">
        <w:rPr>
          <w:rFonts w:ascii="Arial" w:hAnsi="Arial" w:cs="Arial"/>
          <w:sz w:val="19"/>
          <w:szCs w:val="19"/>
        </w:rPr>
        <w:tab/>
        <w:t xml:space="preserve"> $</w:t>
      </w:r>
      <w:r w:rsidR="00B57169">
        <w:rPr>
          <w:rFonts w:ascii="Arial" w:hAnsi="Arial" w:cs="Arial"/>
          <w:sz w:val="19"/>
          <w:szCs w:val="19"/>
        </w:rPr>
        <w:t>8</w:t>
      </w:r>
      <w:r w:rsidR="00713BE7">
        <w:rPr>
          <w:rFonts w:ascii="Arial" w:hAnsi="Arial" w:cs="Arial"/>
          <w:sz w:val="19"/>
          <w:szCs w:val="19"/>
        </w:rPr>
        <w:t>0</w:t>
      </w:r>
      <w:r w:rsidRPr="002D4DA6">
        <w:rPr>
          <w:rFonts w:ascii="Arial" w:hAnsi="Arial" w:cs="Arial"/>
          <w:sz w:val="19"/>
          <w:szCs w:val="19"/>
        </w:rPr>
        <w:t>.00 per Doubles Team – Prize Fund $</w:t>
      </w:r>
      <w:r w:rsidR="00121149">
        <w:rPr>
          <w:rFonts w:ascii="Arial" w:hAnsi="Arial" w:cs="Arial"/>
          <w:sz w:val="19"/>
          <w:szCs w:val="19"/>
        </w:rPr>
        <w:t>39</w:t>
      </w:r>
      <w:r>
        <w:rPr>
          <w:rFonts w:ascii="Arial" w:hAnsi="Arial" w:cs="Arial"/>
          <w:sz w:val="19"/>
          <w:szCs w:val="19"/>
        </w:rPr>
        <w:t>.</w:t>
      </w:r>
      <w:r w:rsidR="00713BE7">
        <w:rPr>
          <w:rFonts w:ascii="Arial" w:hAnsi="Arial" w:cs="Arial"/>
          <w:sz w:val="19"/>
          <w:szCs w:val="19"/>
        </w:rPr>
        <w:t>5</w:t>
      </w:r>
      <w:r w:rsidRPr="002D4DA6">
        <w:rPr>
          <w:rFonts w:ascii="Arial" w:hAnsi="Arial" w:cs="Arial"/>
          <w:sz w:val="19"/>
          <w:szCs w:val="19"/>
        </w:rPr>
        <w:t>0 Lineage $</w:t>
      </w:r>
      <w:r w:rsidR="00713BE7">
        <w:rPr>
          <w:rFonts w:ascii="Arial" w:hAnsi="Arial" w:cs="Arial"/>
          <w:sz w:val="19"/>
          <w:szCs w:val="19"/>
        </w:rPr>
        <w:t>31.50</w:t>
      </w:r>
      <w:r w:rsidRPr="002D4DA6">
        <w:rPr>
          <w:rFonts w:ascii="Arial" w:hAnsi="Arial" w:cs="Arial"/>
          <w:sz w:val="19"/>
          <w:szCs w:val="19"/>
        </w:rPr>
        <w:t>, Tournament expense $</w:t>
      </w:r>
      <w:r w:rsidR="00121149">
        <w:rPr>
          <w:rFonts w:ascii="Arial" w:hAnsi="Arial" w:cs="Arial"/>
          <w:sz w:val="19"/>
          <w:szCs w:val="19"/>
        </w:rPr>
        <w:t>9</w:t>
      </w:r>
      <w:r w:rsidRPr="002D4DA6">
        <w:rPr>
          <w:rFonts w:ascii="Arial" w:hAnsi="Arial" w:cs="Arial"/>
          <w:sz w:val="19"/>
          <w:szCs w:val="19"/>
        </w:rPr>
        <w:t>.00.</w:t>
      </w:r>
    </w:p>
    <w:p w14:paraId="717AF7D3" w14:textId="0104848F" w:rsidR="00CB12E8" w:rsidRPr="002D4DA6" w:rsidRDefault="00CB12E8" w:rsidP="00CB12E8">
      <w:pPr>
        <w:tabs>
          <w:tab w:val="left" w:pos="1080"/>
          <w:tab w:val="num" w:pos="1170"/>
          <w:tab w:val="left" w:pos="1800"/>
        </w:tabs>
        <w:autoSpaceDE/>
        <w:autoSpaceDN/>
        <w:ind w:left="360" w:right="414"/>
        <w:jc w:val="both"/>
        <w:rPr>
          <w:rFonts w:ascii="Arial" w:hAnsi="Arial" w:cs="Arial"/>
          <w:sz w:val="19"/>
          <w:szCs w:val="19"/>
        </w:rPr>
      </w:pPr>
      <w:r w:rsidRPr="002D4DA6">
        <w:rPr>
          <w:rFonts w:ascii="Arial" w:hAnsi="Arial" w:cs="Arial"/>
          <w:b/>
          <w:bCs/>
          <w:sz w:val="19"/>
          <w:szCs w:val="19"/>
        </w:rPr>
        <w:tab/>
      </w:r>
      <w:r w:rsidRPr="002D4DA6">
        <w:rPr>
          <w:rFonts w:ascii="Arial" w:hAnsi="Arial" w:cs="Arial"/>
          <w:b/>
          <w:bCs/>
          <w:sz w:val="19"/>
          <w:szCs w:val="19"/>
        </w:rPr>
        <w:tab/>
      </w:r>
      <w:r w:rsidRPr="002D4DA6">
        <w:rPr>
          <w:rFonts w:ascii="Arial" w:hAnsi="Arial" w:cs="Arial"/>
          <w:b/>
          <w:bCs/>
          <w:sz w:val="19"/>
          <w:szCs w:val="19"/>
        </w:rPr>
        <w:tab/>
      </w:r>
      <w:r w:rsidR="00121149">
        <w:rPr>
          <w:rFonts w:ascii="Arial" w:hAnsi="Arial" w:cs="Arial"/>
          <w:b/>
          <w:bCs/>
          <w:sz w:val="19"/>
          <w:szCs w:val="19"/>
        </w:rPr>
        <w:tab/>
      </w:r>
      <w:r w:rsidR="00121149">
        <w:rPr>
          <w:rFonts w:ascii="Arial" w:hAnsi="Arial" w:cs="Arial"/>
          <w:b/>
          <w:bCs/>
          <w:sz w:val="19"/>
          <w:szCs w:val="19"/>
        </w:rPr>
        <w:tab/>
      </w:r>
      <w:r w:rsidR="00121149">
        <w:rPr>
          <w:rFonts w:ascii="Arial" w:hAnsi="Arial" w:cs="Arial"/>
          <w:b/>
          <w:bCs/>
          <w:sz w:val="19"/>
          <w:szCs w:val="19"/>
        </w:rPr>
        <w:tab/>
      </w:r>
      <w:r w:rsidR="00121149" w:rsidRPr="005414F6">
        <w:rPr>
          <w:color w:val="FF0000"/>
          <w:sz w:val="18"/>
          <w:szCs w:val="18"/>
        </w:rPr>
        <w:t xml:space="preserve">5% Surcharge </w:t>
      </w:r>
      <w:r w:rsidR="00121149">
        <w:rPr>
          <w:color w:val="FF0000"/>
          <w:sz w:val="18"/>
          <w:szCs w:val="18"/>
        </w:rPr>
        <w:t>per entry</w:t>
      </w:r>
      <w:r w:rsidR="006901E9">
        <w:rPr>
          <w:color w:val="FF0000"/>
          <w:sz w:val="18"/>
          <w:szCs w:val="18"/>
        </w:rPr>
        <w:t xml:space="preserve"> (Included in expense fee)</w:t>
      </w:r>
    </w:p>
    <w:p w14:paraId="268DFB15" w14:textId="77777777" w:rsidR="006901E9" w:rsidRDefault="006901E9" w:rsidP="00CB12E8">
      <w:pPr>
        <w:tabs>
          <w:tab w:val="num" w:pos="1080"/>
        </w:tabs>
        <w:autoSpaceDE/>
        <w:autoSpaceDN/>
        <w:ind w:left="360" w:right="414"/>
        <w:jc w:val="both"/>
        <w:rPr>
          <w:rFonts w:ascii="Arial" w:hAnsi="Arial" w:cs="Arial"/>
          <w:b/>
          <w:bCs/>
          <w:sz w:val="19"/>
          <w:szCs w:val="19"/>
          <w:u w:val="single"/>
        </w:rPr>
      </w:pPr>
    </w:p>
    <w:p w14:paraId="15823C43" w14:textId="255E1D12" w:rsidR="00CB12E8" w:rsidRPr="002D4DA6" w:rsidRDefault="00CB12E8" w:rsidP="00CB12E8">
      <w:pPr>
        <w:tabs>
          <w:tab w:val="num" w:pos="1080"/>
        </w:tabs>
        <w:autoSpaceDE/>
        <w:autoSpaceDN/>
        <w:ind w:left="360" w:right="414"/>
        <w:jc w:val="both"/>
        <w:rPr>
          <w:rFonts w:ascii="Arial" w:hAnsi="Arial" w:cs="Arial"/>
          <w:b/>
          <w:bCs/>
          <w:sz w:val="19"/>
          <w:szCs w:val="19"/>
        </w:rPr>
      </w:pPr>
      <w:r w:rsidRPr="002D4DA6">
        <w:rPr>
          <w:rFonts w:ascii="Arial" w:hAnsi="Arial" w:cs="Arial"/>
          <w:b/>
          <w:bCs/>
          <w:sz w:val="19"/>
          <w:szCs w:val="19"/>
          <w:u w:val="single"/>
        </w:rPr>
        <w:t>PRIZE FUND:</w:t>
      </w:r>
      <w:r w:rsidRPr="002D4DA6">
        <w:rPr>
          <w:rFonts w:ascii="Arial" w:hAnsi="Arial" w:cs="Arial"/>
          <w:sz w:val="19"/>
          <w:szCs w:val="19"/>
        </w:rPr>
        <w:t xml:space="preserve">  All prize money will be returned 100% in prizes.  Prize ratio at one in six. All prize money will be based on total pins, plus handicap. </w:t>
      </w:r>
    </w:p>
    <w:p w14:paraId="404E8B51" w14:textId="77777777" w:rsidR="00CB12E8" w:rsidRPr="002D4DA6" w:rsidRDefault="00CB12E8" w:rsidP="00CB12E8">
      <w:pPr>
        <w:tabs>
          <w:tab w:val="num" w:pos="1080"/>
        </w:tabs>
        <w:autoSpaceDE/>
        <w:autoSpaceDN/>
        <w:ind w:left="360" w:right="414"/>
        <w:jc w:val="both"/>
        <w:rPr>
          <w:rFonts w:ascii="Arial" w:hAnsi="Arial" w:cs="Arial"/>
          <w:b/>
          <w:bCs/>
          <w:sz w:val="19"/>
          <w:szCs w:val="19"/>
        </w:rPr>
      </w:pPr>
      <w:r w:rsidRPr="002D4DA6">
        <w:rPr>
          <w:rFonts w:ascii="Arial" w:hAnsi="Arial" w:cs="Arial"/>
          <w:b/>
          <w:bCs/>
          <w:sz w:val="19"/>
          <w:szCs w:val="19"/>
          <w:u w:val="single"/>
        </w:rPr>
        <w:t>PARTICIPATION:</w:t>
      </w:r>
      <w:r w:rsidRPr="002D4DA6">
        <w:rPr>
          <w:rFonts w:ascii="Arial" w:hAnsi="Arial" w:cs="Arial"/>
          <w:sz w:val="19"/>
          <w:szCs w:val="19"/>
        </w:rPr>
        <w:t xml:space="preserve">  This tournament will consist of a three game Doubles event.  Each participant may bowl only once with the same partner.  Bowlers entering with two partners may request to bowl consecutive squads.  </w:t>
      </w:r>
      <w:r w:rsidRPr="002D4DA6">
        <w:rPr>
          <w:rFonts w:ascii="Arial" w:hAnsi="Arial" w:cs="Arial"/>
          <w:b/>
          <w:bCs/>
          <w:sz w:val="19"/>
          <w:szCs w:val="19"/>
        </w:rPr>
        <w:t>(Doubles teams wishing to bowl together on a pair of lanes must make the request in writing and must send entries and fees together in the same envelope).</w:t>
      </w:r>
    </w:p>
    <w:p w14:paraId="20436603" w14:textId="72325D8F" w:rsidR="00CB12E8" w:rsidRPr="002D4DA6" w:rsidRDefault="00CB12E8" w:rsidP="00CB12E8">
      <w:pPr>
        <w:tabs>
          <w:tab w:val="num" w:pos="1080"/>
        </w:tabs>
        <w:autoSpaceDE/>
        <w:autoSpaceDN/>
        <w:ind w:left="360" w:right="414"/>
        <w:jc w:val="both"/>
        <w:rPr>
          <w:rFonts w:ascii="Arial" w:hAnsi="Arial" w:cs="Arial"/>
          <w:bCs/>
          <w:sz w:val="19"/>
          <w:szCs w:val="19"/>
        </w:rPr>
      </w:pPr>
      <w:r w:rsidRPr="002D4DA6">
        <w:rPr>
          <w:rFonts w:ascii="Arial" w:hAnsi="Arial" w:cs="Arial"/>
          <w:b/>
          <w:bCs/>
          <w:sz w:val="19"/>
          <w:szCs w:val="19"/>
          <w:u w:val="single"/>
        </w:rPr>
        <w:t>ENTERING AVERAGE</w:t>
      </w:r>
      <w:r w:rsidRPr="002D4DA6">
        <w:rPr>
          <w:rFonts w:ascii="Arial" w:hAnsi="Arial" w:cs="Arial"/>
          <w:bCs/>
          <w:sz w:val="19"/>
          <w:szCs w:val="19"/>
          <w:u w:val="single"/>
        </w:rPr>
        <w:t>:</w:t>
      </w:r>
      <w:r w:rsidRPr="002D4DA6">
        <w:rPr>
          <w:rFonts w:ascii="Arial" w:hAnsi="Arial" w:cs="Arial"/>
          <w:sz w:val="19"/>
          <w:szCs w:val="19"/>
        </w:rPr>
        <w:t xml:space="preserve">  4</w:t>
      </w:r>
      <w:r w:rsidR="00125CE0">
        <w:rPr>
          <w:rFonts w:ascii="Arial" w:hAnsi="Arial" w:cs="Arial"/>
          <w:sz w:val="19"/>
          <w:szCs w:val="19"/>
        </w:rPr>
        <w:t>4</w:t>
      </w:r>
      <w:r w:rsidRPr="002D4DA6">
        <w:rPr>
          <w:rFonts w:ascii="Arial" w:hAnsi="Arial" w:cs="Arial"/>
          <w:sz w:val="19"/>
          <w:szCs w:val="19"/>
        </w:rPr>
        <w:t xml:space="preserve">0 Maximum Team. </w:t>
      </w:r>
      <w:r w:rsidRPr="002D4DA6">
        <w:rPr>
          <w:rFonts w:ascii="Arial" w:hAnsi="Arial" w:cs="Arial"/>
          <w:bCs/>
          <w:sz w:val="19"/>
          <w:szCs w:val="19"/>
        </w:rPr>
        <w:t>All averages must be Citrus Belt USBC Averages</w:t>
      </w:r>
      <w:r w:rsidRPr="002D4DA6">
        <w:rPr>
          <w:rFonts w:ascii="Arial" w:hAnsi="Arial" w:cs="Arial"/>
          <w:sz w:val="19"/>
          <w:szCs w:val="19"/>
        </w:rPr>
        <w:t>; used in the order listed below:</w:t>
      </w:r>
    </w:p>
    <w:p w14:paraId="54AD54C9" w14:textId="5450268C" w:rsidR="00CB12E8" w:rsidRPr="00713BE7" w:rsidRDefault="00CB12E8" w:rsidP="00713BE7">
      <w:pPr>
        <w:pStyle w:val="ListParagraph"/>
        <w:numPr>
          <w:ilvl w:val="0"/>
          <w:numId w:val="1"/>
        </w:numPr>
        <w:ind w:right="414"/>
        <w:jc w:val="both"/>
        <w:rPr>
          <w:rFonts w:ascii="Arial" w:hAnsi="Arial" w:cs="Arial"/>
          <w:sz w:val="19"/>
          <w:szCs w:val="19"/>
        </w:rPr>
      </w:pPr>
      <w:r w:rsidRPr="00713BE7">
        <w:rPr>
          <w:rFonts w:ascii="Arial" w:hAnsi="Arial" w:cs="Arial"/>
          <w:sz w:val="19"/>
          <w:szCs w:val="19"/>
        </w:rPr>
        <w:t xml:space="preserve">Highest Citrus Belt </w:t>
      </w:r>
      <w:r w:rsidRPr="00713BE7">
        <w:rPr>
          <w:rFonts w:ascii="Arial" w:hAnsi="Arial" w:cs="Arial"/>
          <w:color w:val="FF0000"/>
          <w:sz w:val="19"/>
          <w:szCs w:val="19"/>
        </w:rPr>
        <w:t>202</w:t>
      </w:r>
      <w:r w:rsidR="00876227" w:rsidRPr="00713BE7">
        <w:rPr>
          <w:rFonts w:ascii="Arial" w:hAnsi="Arial" w:cs="Arial"/>
          <w:color w:val="FF0000"/>
          <w:sz w:val="19"/>
          <w:szCs w:val="19"/>
        </w:rPr>
        <w:t>3</w:t>
      </w:r>
      <w:r w:rsidRPr="00713BE7">
        <w:rPr>
          <w:rFonts w:ascii="Arial" w:hAnsi="Arial" w:cs="Arial"/>
          <w:color w:val="FF0000"/>
          <w:sz w:val="19"/>
          <w:szCs w:val="19"/>
        </w:rPr>
        <w:t>-202</w:t>
      </w:r>
      <w:r w:rsidR="00876227" w:rsidRPr="00713BE7">
        <w:rPr>
          <w:rFonts w:ascii="Arial" w:hAnsi="Arial" w:cs="Arial"/>
          <w:color w:val="FF0000"/>
          <w:sz w:val="19"/>
          <w:szCs w:val="19"/>
        </w:rPr>
        <w:t>4</w:t>
      </w:r>
      <w:r w:rsidRPr="00713BE7">
        <w:rPr>
          <w:rFonts w:ascii="Arial" w:hAnsi="Arial" w:cs="Arial"/>
          <w:sz w:val="19"/>
          <w:szCs w:val="19"/>
        </w:rPr>
        <w:t xml:space="preserve"> Winter or Summer Average, based on 21 games or </w:t>
      </w:r>
      <w:r w:rsidR="00C37153" w:rsidRPr="00713BE7">
        <w:rPr>
          <w:rFonts w:ascii="Arial" w:hAnsi="Arial" w:cs="Arial"/>
          <w:sz w:val="19"/>
          <w:szCs w:val="19"/>
        </w:rPr>
        <w:t>more.</w:t>
      </w:r>
    </w:p>
    <w:p w14:paraId="2F28D96D" w14:textId="1A136E20" w:rsidR="00713BE7" w:rsidRPr="00713BE7" w:rsidRDefault="00713BE7" w:rsidP="00713BE7">
      <w:pPr>
        <w:pStyle w:val="ListParagraph"/>
        <w:numPr>
          <w:ilvl w:val="0"/>
          <w:numId w:val="1"/>
        </w:numPr>
        <w:ind w:right="414"/>
        <w:jc w:val="both"/>
        <w:rPr>
          <w:rFonts w:ascii="Arial" w:hAnsi="Arial" w:cs="Arial"/>
          <w:bCs/>
          <w:sz w:val="19"/>
          <w:szCs w:val="19"/>
        </w:rPr>
      </w:pPr>
      <w:r w:rsidRPr="00713BE7">
        <w:rPr>
          <w:rFonts w:ascii="Arial" w:hAnsi="Arial" w:cs="Arial"/>
          <w:bCs/>
          <w:sz w:val="19"/>
          <w:szCs w:val="19"/>
        </w:rPr>
        <w:t xml:space="preserve">Highest 2022-2023 Citrus Belt winter or summer season average base on 21 games or more. </w:t>
      </w:r>
    </w:p>
    <w:p w14:paraId="189A78BD" w14:textId="67FA927F" w:rsidR="00CB12E8" w:rsidRDefault="00713BE7" w:rsidP="00CB12E8">
      <w:pPr>
        <w:ind w:left="1890" w:right="414" w:hanging="450"/>
        <w:jc w:val="both"/>
        <w:rPr>
          <w:rFonts w:ascii="Arial" w:hAnsi="Arial" w:cs="Arial"/>
          <w:sz w:val="19"/>
          <w:szCs w:val="19"/>
        </w:rPr>
      </w:pPr>
      <w:r>
        <w:rPr>
          <w:rFonts w:ascii="Arial" w:hAnsi="Arial" w:cs="Arial"/>
          <w:b/>
          <w:bCs/>
          <w:sz w:val="19"/>
          <w:szCs w:val="19"/>
        </w:rPr>
        <w:t>3</w:t>
      </w:r>
      <w:r w:rsidR="00CB12E8" w:rsidRPr="002D4DA6">
        <w:rPr>
          <w:rFonts w:ascii="Arial" w:hAnsi="Arial" w:cs="Arial"/>
          <w:b/>
          <w:bCs/>
          <w:sz w:val="19"/>
          <w:szCs w:val="19"/>
        </w:rPr>
        <w:t>.</w:t>
      </w:r>
      <w:r w:rsidR="00CB12E8" w:rsidRPr="002D4DA6">
        <w:rPr>
          <w:rFonts w:ascii="Arial" w:hAnsi="Arial" w:cs="Arial"/>
          <w:bCs/>
          <w:sz w:val="19"/>
          <w:szCs w:val="19"/>
        </w:rPr>
        <w:t xml:space="preserve">    Highest Citrus Belt USBC Current average of 21 games as of start of tournament. </w:t>
      </w:r>
      <w:r w:rsidR="00CB12E8" w:rsidRPr="002D4DA6">
        <w:rPr>
          <w:rFonts w:ascii="Arial" w:hAnsi="Arial" w:cs="Arial"/>
          <w:sz w:val="19"/>
          <w:szCs w:val="19"/>
        </w:rPr>
        <w:t>See below*</w:t>
      </w:r>
      <w:r w:rsidR="005F317D">
        <w:rPr>
          <w:rFonts w:ascii="Arial" w:hAnsi="Arial" w:cs="Arial"/>
          <w:sz w:val="19"/>
          <w:szCs w:val="19"/>
        </w:rPr>
        <w:t>*</w:t>
      </w:r>
    </w:p>
    <w:p w14:paraId="7916BCB4" w14:textId="77777777" w:rsidR="005F317D" w:rsidRPr="005F317D" w:rsidRDefault="005F317D" w:rsidP="00CB12E8">
      <w:pPr>
        <w:ind w:left="1890" w:right="414" w:hanging="450"/>
        <w:jc w:val="both"/>
        <w:rPr>
          <w:rFonts w:ascii="Arial" w:hAnsi="Arial" w:cs="Arial"/>
          <w:sz w:val="19"/>
          <w:szCs w:val="19"/>
        </w:rPr>
      </w:pPr>
      <w:r>
        <w:rPr>
          <w:rFonts w:ascii="Arial" w:hAnsi="Arial" w:cs="Arial"/>
          <w:b/>
          <w:bCs/>
          <w:sz w:val="19"/>
          <w:szCs w:val="19"/>
        </w:rPr>
        <w:t xml:space="preserve">       </w:t>
      </w:r>
      <w:r w:rsidRPr="005F317D">
        <w:rPr>
          <w:rFonts w:ascii="Arial" w:hAnsi="Arial" w:cs="Arial"/>
          <w:bCs/>
          <w:sz w:val="19"/>
          <w:szCs w:val="19"/>
        </w:rPr>
        <w:t>** Average</w:t>
      </w:r>
      <w:r w:rsidR="00F211FB">
        <w:rPr>
          <w:rFonts w:ascii="Arial" w:hAnsi="Arial" w:cs="Arial"/>
          <w:bCs/>
          <w:sz w:val="19"/>
          <w:szCs w:val="19"/>
        </w:rPr>
        <w:t xml:space="preserve"> must be verified by a league standing s</w:t>
      </w:r>
      <w:r w:rsidRPr="005F317D">
        <w:rPr>
          <w:rFonts w:ascii="Arial" w:hAnsi="Arial" w:cs="Arial"/>
          <w:bCs/>
          <w:sz w:val="19"/>
          <w:szCs w:val="19"/>
        </w:rPr>
        <w:t>heet</w:t>
      </w:r>
      <w:r w:rsidR="00F211FB">
        <w:rPr>
          <w:rFonts w:ascii="Arial" w:hAnsi="Arial" w:cs="Arial"/>
          <w:bCs/>
          <w:sz w:val="19"/>
          <w:szCs w:val="19"/>
        </w:rPr>
        <w:t xml:space="preserve"> submitted with entry.</w:t>
      </w:r>
    </w:p>
    <w:p w14:paraId="06AC50E6" w14:textId="599BBCCF" w:rsidR="00CB12E8" w:rsidRPr="002D4DA6" w:rsidRDefault="00CB12E8" w:rsidP="00CB12E8">
      <w:pPr>
        <w:tabs>
          <w:tab w:val="left" w:pos="-450"/>
        </w:tabs>
        <w:ind w:left="1800" w:right="414" w:hanging="360"/>
        <w:jc w:val="both"/>
        <w:rPr>
          <w:rFonts w:ascii="Arial" w:hAnsi="Arial" w:cs="Arial"/>
          <w:bCs/>
          <w:sz w:val="19"/>
          <w:szCs w:val="19"/>
        </w:rPr>
      </w:pPr>
      <w:r w:rsidRPr="002D4DA6">
        <w:rPr>
          <w:rFonts w:ascii="Arial" w:hAnsi="Arial" w:cs="Arial"/>
          <w:b/>
          <w:bCs/>
          <w:sz w:val="19"/>
          <w:szCs w:val="19"/>
        </w:rPr>
        <w:t>4</w:t>
      </w:r>
      <w:r w:rsidRPr="002D4DA6">
        <w:rPr>
          <w:rFonts w:ascii="Arial" w:hAnsi="Arial" w:cs="Arial"/>
          <w:bCs/>
          <w:sz w:val="19"/>
          <w:szCs w:val="19"/>
        </w:rPr>
        <w:t>.    Assigned average</w:t>
      </w:r>
      <w:r w:rsidRPr="002D4DA6">
        <w:rPr>
          <w:rFonts w:ascii="Arial" w:hAnsi="Arial" w:cs="Arial"/>
          <w:sz w:val="19"/>
          <w:szCs w:val="19"/>
        </w:rPr>
        <w:t xml:space="preserve">:  if none of the above, bowler will use an average of </w:t>
      </w:r>
      <w:r w:rsidRPr="00876227">
        <w:rPr>
          <w:rFonts w:ascii="Arial" w:hAnsi="Arial" w:cs="Arial"/>
          <w:bCs/>
          <w:color w:val="FF0000"/>
          <w:sz w:val="19"/>
          <w:szCs w:val="19"/>
        </w:rPr>
        <w:t>2</w:t>
      </w:r>
      <w:r w:rsidR="00876227" w:rsidRPr="00876227">
        <w:rPr>
          <w:rFonts w:ascii="Arial" w:hAnsi="Arial" w:cs="Arial"/>
          <w:bCs/>
          <w:color w:val="FF0000"/>
          <w:sz w:val="19"/>
          <w:szCs w:val="19"/>
        </w:rPr>
        <w:t>2</w:t>
      </w:r>
      <w:r w:rsidRPr="00876227">
        <w:rPr>
          <w:rFonts w:ascii="Arial" w:hAnsi="Arial" w:cs="Arial"/>
          <w:bCs/>
          <w:color w:val="FF0000"/>
          <w:sz w:val="19"/>
          <w:szCs w:val="19"/>
        </w:rPr>
        <w:t>0</w:t>
      </w:r>
      <w:r w:rsidRPr="002D4DA6">
        <w:rPr>
          <w:rFonts w:ascii="Arial" w:hAnsi="Arial" w:cs="Arial"/>
          <w:bCs/>
          <w:sz w:val="19"/>
          <w:szCs w:val="19"/>
        </w:rPr>
        <w:t>.</w:t>
      </w:r>
    </w:p>
    <w:p w14:paraId="1BA83CD5" w14:textId="77777777" w:rsidR="00CB12E8" w:rsidRPr="002D4DA6" w:rsidRDefault="00CB12E8" w:rsidP="00CB12E8">
      <w:pPr>
        <w:tabs>
          <w:tab w:val="left" w:pos="-450"/>
        </w:tabs>
        <w:ind w:left="1800" w:right="414" w:hanging="360"/>
        <w:jc w:val="both"/>
        <w:rPr>
          <w:rFonts w:ascii="Arial" w:hAnsi="Arial" w:cs="Arial"/>
          <w:bCs/>
          <w:sz w:val="19"/>
          <w:szCs w:val="19"/>
        </w:rPr>
      </w:pPr>
      <w:r w:rsidRPr="002D4DA6">
        <w:rPr>
          <w:rFonts w:ascii="Arial" w:hAnsi="Arial" w:cs="Arial"/>
          <w:bCs/>
          <w:sz w:val="19"/>
          <w:szCs w:val="19"/>
        </w:rPr>
        <w:t xml:space="preserve">    </w:t>
      </w:r>
    </w:p>
    <w:p w14:paraId="2032707A" w14:textId="77777777" w:rsidR="00CB12E8" w:rsidRPr="002D4DA6" w:rsidRDefault="00CB12E8" w:rsidP="00CB12E8">
      <w:pPr>
        <w:tabs>
          <w:tab w:val="left" w:pos="-450"/>
        </w:tabs>
        <w:ind w:left="450" w:right="414" w:hanging="360"/>
        <w:jc w:val="both"/>
        <w:rPr>
          <w:rFonts w:ascii="Arial" w:hAnsi="Arial" w:cs="Arial"/>
          <w:b/>
          <w:bCs/>
          <w:sz w:val="19"/>
          <w:szCs w:val="19"/>
          <w:u w:val="single"/>
        </w:rPr>
      </w:pPr>
      <w:r w:rsidRPr="002D4DA6">
        <w:rPr>
          <w:rFonts w:ascii="Arial" w:hAnsi="Arial" w:cs="Arial"/>
          <w:bCs/>
          <w:sz w:val="19"/>
          <w:szCs w:val="19"/>
        </w:rPr>
        <w:t xml:space="preserve">     </w:t>
      </w:r>
      <w:r w:rsidRPr="002D4DA6">
        <w:rPr>
          <w:rFonts w:ascii="Arial" w:hAnsi="Arial" w:cs="Arial"/>
          <w:b/>
          <w:bCs/>
          <w:sz w:val="19"/>
          <w:szCs w:val="19"/>
          <w:u w:val="single"/>
        </w:rPr>
        <w:t>DIVISIONS:</w:t>
      </w:r>
      <w:r w:rsidRPr="002D4DA6">
        <w:rPr>
          <w:rFonts w:ascii="Arial" w:hAnsi="Arial" w:cs="Arial"/>
          <w:b/>
          <w:bCs/>
          <w:sz w:val="19"/>
          <w:szCs w:val="19"/>
        </w:rPr>
        <w:t xml:space="preserve">   </w:t>
      </w:r>
      <w:r w:rsidRPr="002D4DA6">
        <w:rPr>
          <w:rFonts w:ascii="Arial" w:hAnsi="Arial" w:cs="Arial"/>
          <w:bCs/>
          <w:sz w:val="19"/>
          <w:szCs w:val="19"/>
        </w:rPr>
        <w:t>Two divisions of combined ages: “A” Division - 130 years and over and “B” Division - 100 through 129 years.</w:t>
      </w:r>
      <w:r w:rsidRPr="002D4DA6">
        <w:rPr>
          <w:rFonts w:ascii="Arial" w:hAnsi="Arial" w:cs="Arial"/>
          <w:b/>
          <w:bCs/>
          <w:sz w:val="19"/>
          <w:szCs w:val="19"/>
          <w:u w:val="single"/>
        </w:rPr>
        <w:t xml:space="preserve"> </w:t>
      </w:r>
    </w:p>
    <w:p w14:paraId="4A11BB88" w14:textId="79E3F2D5" w:rsidR="00CB12E8" w:rsidRPr="002D4DA6" w:rsidRDefault="00CB12E8" w:rsidP="00CB12E8">
      <w:pPr>
        <w:ind w:left="450" w:right="414" w:hanging="90"/>
        <w:jc w:val="both"/>
        <w:rPr>
          <w:rFonts w:ascii="Arial" w:hAnsi="Arial" w:cs="Arial"/>
          <w:sz w:val="19"/>
          <w:szCs w:val="19"/>
        </w:rPr>
      </w:pPr>
      <w:r w:rsidRPr="002D4DA6">
        <w:rPr>
          <w:rFonts w:ascii="Arial" w:hAnsi="Arial" w:cs="Arial"/>
          <w:b/>
          <w:bCs/>
          <w:sz w:val="19"/>
          <w:szCs w:val="19"/>
          <w:u w:val="single"/>
        </w:rPr>
        <w:t>RULE 319A-3:</w:t>
      </w:r>
      <w:r w:rsidRPr="002D4DA6">
        <w:rPr>
          <w:rFonts w:ascii="Arial" w:hAnsi="Arial" w:cs="Arial"/>
          <w:b/>
          <w:bCs/>
          <w:sz w:val="19"/>
          <w:szCs w:val="19"/>
        </w:rPr>
        <w:t xml:space="preserve">  </w:t>
      </w:r>
      <w:r w:rsidRPr="002D4DA6">
        <w:rPr>
          <w:rFonts w:ascii="Arial" w:hAnsi="Arial" w:cs="Arial"/>
          <w:sz w:val="19"/>
          <w:szCs w:val="19"/>
        </w:rPr>
        <w:t xml:space="preserve">It shall be each entrant’s responsibility to verify the accuracy of his/her average, whether originally submitted by the entrant, his/her team </w:t>
      </w:r>
      <w:r w:rsidR="00713BE7" w:rsidRPr="002D4DA6">
        <w:rPr>
          <w:rFonts w:ascii="Arial" w:hAnsi="Arial" w:cs="Arial"/>
          <w:sz w:val="19"/>
          <w:szCs w:val="19"/>
        </w:rPr>
        <w:t>captain,</w:t>
      </w:r>
      <w:r w:rsidRPr="002D4DA6">
        <w:rPr>
          <w:rFonts w:ascii="Arial" w:hAnsi="Arial" w:cs="Arial"/>
          <w:sz w:val="19"/>
          <w:szCs w:val="19"/>
        </w:rPr>
        <w:t xml:space="preserve"> or others.  </w:t>
      </w:r>
      <w:r w:rsidRPr="002D4DA6">
        <w:rPr>
          <w:rFonts w:ascii="Arial" w:hAnsi="Arial" w:cs="Arial"/>
          <w:b/>
          <w:bCs/>
          <w:sz w:val="19"/>
          <w:szCs w:val="19"/>
        </w:rPr>
        <w:t>Failure to use the proper average may result in disqualification of score if submitted average</w:t>
      </w:r>
      <w:r w:rsidRPr="002D4DA6">
        <w:rPr>
          <w:rFonts w:ascii="Arial" w:hAnsi="Arial" w:cs="Arial"/>
          <w:sz w:val="19"/>
          <w:szCs w:val="19"/>
        </w:rPr>
        <w:t xml:space="preserve"> </w:t>
      </w:r>
      <w:r w:rsidRPr="002D4DA6">
        <w:rPr>
          <w:rFonts w:ascii="Arial" w:hAnsi="Arial" w:cs="Arial"/>
          <w:b/>
          <w:bCs/>
          <w:sz w:val="19"/>
          <w:szCs w:val="19"/>
        </w:rPr>
        <w:t>is lower than actual average thereby resulting in more handicap.</w:t>
      </w:r>
      <w:r w:rsidRPr="002D4DA6">
        <w:rPr>
          <w:rFonts w:ascii="Arial" w:hAnsi="Arial" w:cs="Arial"/>
          <w:sz w:val="19"/>
          <w:szCs w:val="19"/>
        </w:rPr>
        <w:t xml:space="preserve">  Prize winnings shall be based on the submitted average if it is higher than the actual average.</w:t>
      </w:r>
    </w:p>
    <w:p w14:paraId="255427A0" w14:textId="77777777" w:rsidR="00CB12E8" w:rsidRPr="002D4DA6" w:rsidRDefault="00CB12E8" w:rsidP="00CB12E8">
      <w:pPr>
        <w:ind w:left="1080" w:right="414" w:hanging="720"/>
        <w:jc w:val="both"/>
        <w:rPr>
          <w:rFonts w:ascii="Arial" w:hAnsi="Arial" w:cs="Arial"/>
          <w:sz w:val="19"/>
          <w:szCs w:val="19"/>
        </w:rPr>
      </w:pPr>
      <w:r w:rsidRPr="002D4DA6">
        <w:rPr>
          <w:rFonts w:ascii="Arial" w:hAnsi="Arial" w:cs="Arial"/>
          <w:b/>
          <w:bCs/>
          <w:sz w:val="19"/>
          <w:szCs w:val="19"/>
          <w:u w:val="single"/>
        </w:rPr>
        <w:t>RULE 319e:</w:t>
      </w:r>
      <w:r w:rsidRPr="002D4DA6">
        <w:rPr>
          <w:rFonts w:ascii="Arial" w:hAnsi="Arial" w:cs="Arial"/>
          <w:b/>
          <w:bCs/>
          <w:sz w:val="19"/>
          <w:szCs w:val="19"/>
        </w:rPr>
        <w:t xml:space="preserve">  </w:t>
      </w:r>
      <w:r w:rsidRPr="002D4DA6">
        <w:rPr>
          <w:rFonts w:ascii="Arial" w:hAnsi="Arial" w:cs="Arial"/>
          <w:sz w:val="19"/>
          <w:szCs w:val="19"/>
        </w:rPr>
        <w:t>Will be waived.  (Average adjustment for entry in tournament) Rule319a-2 and 319d are waived.</w:t>
      </w:r>
    </w:p>
    <w:p w14:paraId="2880E916" w14:textId="77777777" w:rsidR="00CB12E8" w:rsidRPr="002D4DA6" w:rsidRDefault="00CB12E8" w:rsidP="00CB12E8">
      <w:pPr>
        <w:ind w:left="360" w:right="414"/>
        <w:jc w:val="both"/>
        <w:rPr>
          <w:rFonts w:ascii="Arial" w:hAnsi="Arial" w:cs="Arial"/>
          <w:b/>
          <w:bCs/>
          <w:sz w:val="19"/>
          <w:szCs w:val="19"/>
        </w:rPr>
      </w:pPr>
      <w:r w:rsidRPr="002D4DA6">
        <w:rPr>
          <w:rFonts w:ascii="Arial" w:hAnsi="Arial" w:cs="Arial"/>
          <w:b/>
          <w:bCs/>
          <w:sz w:val="19"/>
          <w:szCs w:val="19"/>
          <w:u w:val="single"/>
        </w:rPr>
        <w:t>SUBSTITUTES</w:t>
      </w:r>
      <w:r w:rsidRPr="002D4DA6">
        <w:rPr>
          <w:rFonts w:ascii="Arial" w:hAnsi="Arial" w:cs="Arial"/>
          <w:b/>
          <w:bCs/>
          <w:sz w:val="19"/>
          <w:szCs w:val="19"/>
        </w:rPr>
        <w:t xml:space="preserve">:  </w:t>
      </w:r>
      <w:r w:rsidRPr="002D4DA6">
        <w:rPr>
          <w:rFonts w:ascii="Arial" w:hAnsi="Arial" w:cs="Arial"/>
          <w:sz w:val="19"/>
          <w:szCs w:val="19"/>
        </w:rPr>
        <w:t xml:space="preserve">Entering average for substitutes will be the same as the entering average listed above.  Substitutes take the position of the original bowler.  No changes in the lineup will be permitted.    </w:t>
      </w:r>
    </w:p>
    <w:p w14:paraId="747AC12A" w14:textId="18F1075E" w:rsidR="00CB12E8" w:rsidRPr="002D4DA6" w:rsidRDefault="00CB12E8" w:rsidP="00CB12E8">
      <w:pPr>
        <w:ind w:left="360" w:right="414" w:hanging="720"/>
        <w:jc w:val="both"/>
        <w:rPr>
          <w:rFonts w:ascii="Arial" w:hAnsi="Arial" w:cs="Arial"/>
          <w:sz w:val="19"/>
          <w:szCs w:val="19"/>
        </w:rPr>
      </w:pPr>
      <w:r w:rsidRPr="002D4DA6">
        <w:rPr>
          <w:rFonts w:ascii="Arial" w:hAnsi="Arial" w:cs="Arial"/>
          <w:b/>
          <w:bCs/>
          <w:sz w:val="19"/>
          <w:szCs w:val="19"/>
        </w:rPr>
        <w:tab/>
      </w:r>
      <w:r w:rsidRPr="002D4DA6">
        <w:rPr>
          <w:rFonts w:ascii="Arial" w:hAnsi="Arial" w:cs="Arial"/>
          <w:b/>
          <w:bCs/>
          <w:sz w:val="19"/>
          <w:szCs w:val="19"/>
          <w:u w:val="single"/>
        </w:rPr>
        <w:t xml:space="preserve">HANDICAP: </w:t>
      </w:r>
      <w:r w:rsidRPr="002D4DA6">
        <w:rPr>
          <w:rFonts w:ascii="Arial" w:hAnsi="Arial" w:cs="Arial"/>
          <w:sz w:val="19"/>
          <w:szCs w:val="19"/>
        </w:rPr>
        <w:t xml:space="preserve">  This tournament shall be conducted on a handicap basis – 90% of the difference of entering averages from 4</w:t>
      </w:r>
      <w:r w:rsidR="00876227">
        <w:rPr>
          <w:rFonts w:ascii="Arial" w:hAnsi="Arial" w:cs="Arial"/>
          <w:sz w:val="19"/>
          <w:szCs w:val="19"/>
        </w:rPr>
        <w:t>4</w:t>
      </w:r>
      <w:r w:rsidRPr="002D4DA6">
        <w:rPr>
          <w:rFonts w:ascii="Arial" w:hAnsi="Arial" w:cs="Arial"/>
          <w:sz w:val="19"/>
          <w:szCs w:val="19"/>
        </w:rPr>
        <w:t>0 for each Doubles Team.</w:t>
      </w:r>
    </w:p>
    <w:p w14:paraId="24514FBC" w14:textId="77777777" w:rsidR="00CB12E8" w:rsidRPr="002D4DA6" w:rsidRDefault="00CB12E8" w:rsidP="00CB12E8">
      <w:pPr>
        <w:autoSpaceDE/>
        <w:autoSpaceDN/>
        <w:ind w:left="360" w:right="414"/>
        <w:jc w:val="both"/>
        <w:rPr>
          <w:rFonts w:ascii="Arial" w:hAnsi="Arial" w:cs="Arial"/>
          <w:sz w:val="19"/>
          <w:szCs w:val="19"/>
        </w:rPr>
      </w:pPr>
      <w:r w:rsidRPr="002D4DA6">
        <w:rPr>
          <w:rFonts w:ascii="Arial" w:hAnsi="Arial" w:cs="Arial"/>
          <w:b/>
          <w:bCs/>
          <w:sz w:val="19"/>
          <w:szCs w:val="19"/>
          <w:u w:val="single"/>
        </w:rPr>
        <w:t>PRIZE MONEY:</w:t>
      </w:r>
      <w:r w:rsidRPr="002D4DA6">
        <w:rPr>
          <w:rFonts w:ascii="Arial" w:hAnsi="Arial" w:cs="Arial"/>
          <w:sz w:val="19"/>
          <w:szCs w:val="19"/>
        </w:rPr>
        <w:t xml:space="preserve">  Checks in payment of prize money won, will be mailed within 30 days after the close of the tournament, except when USBC has authorized a delay in payment pending settlement of any claim or protest and certification, which affects position standings.  Prize fund checks will be mailed to the </w:t>
      </w:r>
      <w:r w:rsidRPr="002D4DA6">
        <w:rPr>
          <w:rFonts w:ascii="Arial" w:hAnsi="Arial" w:cs="Arial"/>
          <w:b/>
          <w:sz w:val="19"/>
          <w:szCs w:val="19"/>
        </w:rPr>
        <w:t>team captain</w:t>
      </w:r>
      <w:r w:rsidRPr="002D4DA6">
        <w:rPr>
          <w:rFonts w:ascii="Arial" w:hAnsi="Arial" w:cs="Arial"/>
          <w:sz w:val="19"/>
          <w:szCs w:val="19"/>
        </w:rPr>
        <w:t xml:space="preserve">.  </w:t>
      </w:r>
    </w:p>
    <w:p w14:paraId="5E6CB34A" w14:textId="6BDB762C" w:rsidR="00CB12E8" w:rsidRPr="002D4DA6" w:rsidRDefault="00CB12E8" w:rsidP="00CB12E8">
      <w:pPr>
        <w:autoSpaceDE/>
        <w:autoSpaceDN/>
        <w:ind w:left="360" w:right="414"/>
        <w:jc w:val="both"/>
        <w:rPr>
          <w:rFonts w:ascii="Arial" w:hAnsi="Arial" w:cs="Arial"/>
          <w:sz w:val="19"/>
          <w:szCs w:val="19"/>
        </w:rPr>
      </w:pPr>
      <w:r w:rsidRPr="002D4DA6">
        <w:rPr>
          <w:rFonts w:ascii="Arial" w:hAnsi="Arial" w:cs="Arial"/>
          <w:b/>
          <w:bCs/>
          <w:sz w:val="19"/>
          <w:szCs w:val="19"/>
          <w:u w:val="single"/>
        </w:rPr>
        <w:t>TIES:</w:t>
      </w:r>
      <w:r w:rsidRPr="002D4DA6">
        <w:rPr>
          <w:rFonts w:ascii="Arial" w:hAnsi="Arial" w:cs="Arial"/>
          <w:sz w:val="19"/>
          <w:szCs w:val="19"/>
        </w:rPr>
        <w:t xml:space="preserve">  In the event of a </w:t>
      </w:r>
      <w:r w:rsidR="00125CE0" w:rsidRPr="002D4DA6">
        <w:rPr>
          <w:rFonts w:ascii="Arial" w:hAnsi="Arial" w:cs="Arial"/>
          <w:sz w:val="19"/>
          <w:szCs w:val="19"/>
        </w:rPr>
        <w:t>first-place</w:t>
      </w:r>
      <w:r w:rsidRPr="002D4DA6">
        <w:rPr>
          <w:rFonts w:ascii="Arial" w:hAnsi="Arial" w:cs="Arial"/>
          <w:sz w:val="19"/>
          <w:szCs w:val="19"/>
        </w:rPr>
        <w:t xml:space="preserve"> tie, co-champions will be declared.</w:t>
      </w:r>
    </w:p>
    <w:p w14:paraId="0B270F7A" w14:textId="77777777" w:rsidR="00CB12E8" w:rsidRPr="002D4DA6" w:rsidRDefault="00CB12E8" w:rsidP="00CB12E8">
      <w:pPr>
        <w:autoSpaceDE/>
        <w:autoSpaceDN/>
        <w:ind w:left="360" w:right="414"/>
        <w:jc w:val="both"/>
        <w:rPr>
          <w:rFonts w:ascii="Arial" w:hAnsi="Arial" w:cs="Arial"/>
          <w:b/>
          <w:bCs/>
          <w:sz w:val="19"/>
          <w:szCs w:val="19"/>
        </w:rPr>
      </w:pPr>
      <w:r w:rsidRPr="002D4DA6">
        <w:rPr>
          <w:rFonts w:ascii="Arial" w:hAnsi="Arial" w:cs="Arial"/>
          <w:b/>
          <w:bCs/>
          <w:sz w:val="19"/>
          <w:szCs w:val="19"/>
          <w:u w:val="single"/>
        </w:rPr>
        <w:t>CHECK-</w:t>
      </w:r>
      <w:r w:rsidRPr="002D4DA6">
        <w:rPr>
          <w:rFonts w:ascii="Arial" w:hAnsi="Arial" w:cs="Arial"/>
          <w:b/>
          <w:bCs/>
          <w:sz w:val="19"/>
          <w:szCs w:val="19"/>
        </w:rPr>
        <w:t xml:space="preserve">IN:  </w:t>
      </w:r>
      <w:r w:rsidRPr="002D4DA6">
        <w:rPr>
          <w:rFonts w:ascii="Arial" w:hAnsi="Arial" w:cs="Arial"/>
          <w:sz w:val="19"/>
          <w:szCs w:val="19"/>
        </w:rPr>
        <w:t>Bowlers are to check in 30 minutes before scheduled time to bowl.</w:t>
      </w:r>
    </w:p>
    <w:p w14:paraId="74897CE1" w14:textId="19BF9AB8" w:rsidR="00CB12E8" w:rsidRPr="002D4DA6" w:rsidRDefault="00CB12E8" w:rsidP="00CB12E8">
      <w:pPr>
        <w:autoSpaceDE/>
        <w:autoSpaceDN/>
        <w:ind w:left="360" w:right="414"/>
        <w:jc w:val="both"/>
        <w:rPr>
          <w:rFonts w:ascii="Arial" w:hAnsi="Arial" w:cs="Arial"/>
          <w:b/>
          <w:bCs/>
          <w:sz w:val="19"/>
          <w:szCs w:val="19"/>
        </w:rPr>
      </w:pPr>
      <w:r w:rsidRPr="002D4DA6">
        <w:rPr>
          <w:rFonts w:ascii="Arial" w:hAnsi="Arial" w:cs="Arial"/>
          <w:b/>
          <w:bCs/>
          <w:sz w:val="19"/>
          <w:szCs w:val="19"/>
          <w:u w:val="single"/>
        </w:rPr>
        <w:t>BOWLING ATTIRE:</w:t>
      </w:r>
      <w:r w:rsidRPr="002D4DA6">
        <w:rPr>
          <w:rFonts w:ascii="Arial" w:hAnsi="Arial" w:cs="Arial"/>
          <w:b/>
          <w:bCs/>
          <w:sz w:val="19"/>
          <w:szCs w:val="19"/>
        </w:rPr>
        <w:t xml:space="preserve">  </w:t>
      </w:r>
      <w:r w:rsidRPr="002D4DA6">
        <w:rPr>
          <w:rFonts w:ascii="Arial" w:hAnsi="Arial" w:cs="Arial"/>
          <w:sz w:val="19"/>
          <w:szCs w:val="19"/>
        </w:rPr>
        <w:t xml:space="preserve">Participants are requested to wear garments in good taste and appropriate for tournament bowling.  </w:t>
      </w:r>
      <w:r w:rsidRPr="002D4DA6">
        <w:rPr>
          <w:rFonts w:ascii="Arial" w:hAnsi="Arial" w:cs="Arial"/>
          <w:b/>
          <w:bCs/>
          <w:sz w:val="19"/>
          <w:szCs w:val="19"/>
          <w:u w:val="single"/>
        </w:rPr>
        <w:t>NO</w:t>
      </w:r>
      <w:r w:rsidRPr="002D4DA6">
        <w:rPr>
          <w:rFonts w:ascii="Arial" w:hAnsi="Arial" w:cs="Arial"/>
          <w:bCs/>
          <w:sz w:val="19"/>
          <w:szCs w:val="19"/>
        </w:rPr>
        <w:t xml:space="preserve"> tank tops, spaghetti straps, short shorts,</w:t>
      </w:r>
      <w:r w:rsidR="00594305">
        <w:rPr>
          <w:rFonts w:ascii="Arial" w:hAnsi="Arial" w:cs="Arial"/>
          <w:bCs/>
          <w:sz w:val="19"/>
          <w:szCs w:val="19"/>
        </w:rPr>
        <w:t xml:space="preserve"> </w:t>
      </w:r>
      <w:r w:rsidRPr="002D4DA6">
        <w:rPr>
          <w:rFonts w:ascii="Arial" w:hAnsi="Arial" w:cs="Arial"/>
          <w:bCs/>
          <w:sz w:val="19"/>
          <w:szCs w:val="19"/>
        </w:rPr>
        <w:t>bare midriffs</w:t>
      </w:r>
      <w:r w:rsidR="00594305">
        <w:rPr>
          <w:rFonts w:ascii="Arial" w:hAnsi="Arial" w:cs="Arial"/>
          <w:bCs/>
          <w:sz w:val="19"/>
          <w:szCs w:val="19"/>
        </w:rPr>
        <w:t xml:space="preserve"> or work out </w:t>
      </w:r>
      <w:r w:rsidR="00125CE0">
        <w:rPr>
          <w:rFonts w:ascii="Arial" w:hAnsi="Arial" w:cs="Arial"/>
          <w:bCs/>
          <w:sz w:val="19"/>
          <w:szCs w:val="19"/>
        </w:rPr>
        <w:t>attire.</w:t>
      </w:r>
      <w:r w:rsidRPr="002D4DA6">
        <w:rPr>
          <w:rFonts w:ascii="Arial" w:hAnsi="Arial" w:cs="Arial"/>
          <w:bCs/>
          <w:sz w:val="19"/>
          <w:szCs w:val="19"/>
        </w:rPr>
        <w:t xml:space="preserve"> Skirts or skorts must be knee length or longer</w:t>
      </w:r>
    </w:p>
    <w:p w14:paraId="5988C177" w14:textId="77777777" w:rsidR="00CB12E8" w:rsidRPr="002D4DA6" w:rsidRDefault="00CB12E8" w:rsidP="00CB12E8">
      <w:pPr>
        <w:autoSpaceDE/>
        <w:autoSpaceDN/>
        <w:ind w:left="360" w:right="414"/>
        <w:jc w:val="both"/>
        <w:rPr>
          <w:rFonts w:ascii="Arial" w:hAnsi="Arial" w:cs="Arial"/>
          <w:b/>
          <w:bCs/>
          <w:sz w:val="19"/>
          <w:szCs w:val="19"/>
        </w:rPr>
      </w:pPr>
      <w:r w:rsidRPr="002D4DA6">
        <w:rPr>
          <w:rFonts w:ascii="Arial" w:hAnsi="Arial" w:cs="Arial"/>
          <w:b/>
          <w:bCs/>
          <w:sz w:val="19"/>
          <w:szCs w:val="19"/>
          <w:u w:val="single"/>
        </w:rPr>
        <w:t>BOWLERS:</w:t>
      </w:r>
      <w:r w:rsidRPr="002D4DA6">
        <w:rPr>
          <w:rFonts w:ascii="Arial" w:hAnsi="Arial" w:cs="Arial"/>
          <w:sz w:val="19"/>
          <w:szCs w:val="19"/>
        </w:rPr>
        <w:t xml:space="preserve">  Any player arriving late shall begin play at the point of game in which tournament is in, shall receive a zero (0) for any missed frames. </w:t>
      </w:r>
    </w:p>
    <w:p w14:paraId="6E72EAA3" w14:textId="77777777" w:rsidR="00CB12E8" w:rsidRPr="002D4DA6" w:rsidRDefault="00CB12E8" w:rsidP="00CB12E8">
      <w:pPr>
        <w:autoSpaceDE/>
        <w:autoSpaceDN/>
        <w:ind w:left="360" w:right="414"/>
        <w:jc w:val="both"/>
        <w:rPr>
          <w:rFonts w:ascii="Arial" w:hAnsi="Arial" w:cs="Arial"/>
          <w:bCs/>
          <w:sz w:val="19"/>
          <w:szCs w:val="19"/>
        </w:rPr>
      </w:pPr>
      <w:r w:rsidRPr="002D4DA6">
        <w:rPr>
          <w:rFonts w:ascii="Arial" w:hAnsi="Arial" w:cs="Arial"/>
          <w:b/>
          <w:bCs/>
          <w:sz w:val="19"/>
          <w:szCs w:val="19"/>
          <w:u w:val="single"/>
        </w:rPr>
        <w:t xml:space="preserve">USBC AWARDS:  </w:t>
      </w:r>
      <w:r w:rsidRPr="002D4DA6">
        <w:rPr>
          <w:rFonts w:ascii="Arial" w:hAnsi="Arial" w:cs="Arial"/>
          <w:bCs/>
          <w:sz w:val="19"/>
          <w:szCs w:val="19"/>
        </w:rPr>
        <w:t>Scores bowled shall qualify for USBC awards as outlined in Chapter VI of the USBC Playing Rules</w:t>
      </w:r>
    </w:p>
    <w:p w14:paraId="49A06B72" w14:textId="77777777" w:rsidR="00CB12E8" w:rsidRPr="002D4DA6" w:rsidRDefault="00CB12E8" w:rsidP="00CB12E8">
      <w:pPr>
        <w:autoSpaceDE/>
        <w:autoSpaceDN/>
        <w:ind w:left="360" w:right="414"/>
        <w:jc w:val="both"/>
        <w:rPr>
          <w:rFonts w:ascii="Arial" w:hAnsi="Arial" w:cs="Arial"/>
          <w:b/>
          <w:bCs/>
          <w:sz w:val="19"/>
          <w:szCs w:val="19"/>
        </w:rPr>
      </w:pPr>
      <w:r w:rsidRPr="002D4DA6">
        <w:rPr>
          <w:rFonts w:ascii="Arial" w:hAnsi="Arial" w:cs="Arial"/>
          <w:b/>
          <w:bCs/>
          <w:sz w:val="19"/>
          <w:szCs w:val="19"/>
          <w:u w:val="single"/>
        </w:rPr>
        <w:t>EQUIPMENT</w:t>
      </w:r>
      <w:r w:rsidRPr="002D4DA6">
        <w:rPr>
          <w:rFonts w:ascii="Arial" w:hAnsi="Arial" w:cs="Arial"/>
          <w:b/>
          <w:bCs/>
          <w:sz w:val="19"/>
          <w:szCs w:val="19"/>
        </w:rPr>
        <w:t>:</w:t>
      </w:r>
      <w:r w:rsidRPr="002D4DA6">
        <w:rPr>
          <w:rFonts w:ascii="Arial" w:hAnsi="Arial" w:cs="Arial"/>
          <w:bCs/>
          <w:sz w:val="19"/>
          <w:szCs w:val="19"/>
        </w:rPr>
        <w:t xml:space="preserve"> Once your squad has started, there shall be no </w:t>
      </w:r>
      <w:proofErr w:type="gramStart"/>
      <w:r w:rsidRPr="002D4DA6">
        <w:rPr>
          <w:rFonts w:ascii="Arial" w:hAnsi="Arial" w:cs="Arial"/>
          <w:bCs/>
          <w:sz w:val="19"/>
          <w:szCs w:val="19"/>
        </w:rPr>
        <w:t>altering</w:t>
      </w:r>
      <w:proofErr w:type="gramEnd"/>
      <w:r w:rsidRPr="002D4DA6">
        <w:rPr>
          <w:rFonts w:ascii="Arial" w:hAnsi="Arial" w:cs="Arial"/>
          <w:bCs/>
          <w:sz w:val="19"/>
          <w:szCs w:val="19"/>
        </w:rPr>
        <w:t xml:space="preserve"> the surface of bowling balls, no foreign substance to be used on shoes</w:t>
      </w:r>
      <w:r>
        <w:rPr>
          <w:rFonts w:ascii="Arial" w:hAnsi="Arial" w:cs="Arial"/>
          <w:bCs/>
          <w:sz w:val="19"/>
          <w:szCs w:val="19"/>
        </w:rPr>
        <w:t xml:space="preserve">. </w:t>
      </w:r>
      <w:r w:rsidRPr="002D4DA6">
        <w:rPr>
          <w:rFonts w:ascii="Arial" w:hAnsi="Arial" w:cs="Arial"/>
          <w:bCs/>
          <w:sz w:val="19"/>
          <w:szCs w:val="19"/>
        </w:rPr>
        <w:t xml:space="preserve">Participants must be aware of USBC specifications regarding the hardness of bowling ball. </w:t>
      </w:r>
      <w:r w:rsidRPr="00B87D34">
        <w:rPr>
          <w:rFonts w:ascii="Arial" w:hAnsi="Arial" w:cs="Arial"/>
          <w:b/>
          <w:bCs/>
          <w:color w:val="FF0000"/>
          <w:sz w:val="19"/>
          <w:szCs w:val="19"/>
        </w:rPr>
        <w:t>Only a clean dry towel can be used</w:t>
      </w:r>
      <w:r w:rsidRPr="00B87D34">
        <w:rPr>
          <w:rFonts w:ascii="Arial" w:hAnsi="Arial" w:cs="Arial"/>
          <w:bCs/>
          <w:color w:val="FF0000"/>
          <w:sz w:val="19"/>
          <w:szCs w:val="19"/>
        </w:rPr>
        <w:t xml:space="preserve">. </w:t>
      </w:r>
      <w:r w:rsidRPr="00B87D34">
        <w:rPr>
          <w:rFonts w:ascii="Arial" w:hAnsi="Arial" w:cs="Arial"/>
          <w:b/>
          <w:bCs/>
          <w:color w:val="FF0000"/>
          <w:sz w:val="19"/>
          <w:szCs w:val="19"/>
        </w:rPr>
        <w:t>All holes in the ball must be used for gripping in every delivery. Bowling balls with no thumb hole will have to have CG marked.</w:t>
      </w:r>
      <w:r>
        <w:rPr>
          <w:rFonts w:ascii="Arial" w:hAnsi="Arial" w:cs="Arial"/>
          <w:b/>
          <w:bCs/>
          <w:sz w:val="19"/>
          <w:szCs w:val="19"/>
        </w:rPr>
        <w:t xml:space="preserve"> </w:t>
      </w:r>
      <w:r w:rsidRPr="00B87D34">
        <w:rPr>
          <w:rFonts w:ascii="Arial" w:hAnsi="Arial" w:cs="Arial"/>
          <w:bCs/>
          <w:sz w:val="19"/>
          <w:szCs w:val="19"/>
        </w:rPr>
        <w:t>La</w:t>
      </w:r>
      <w:r>
        <w:rPr>
          <w:rFonts w:ascii="Arial" w:hAnsi="Arial" w:cs="Arial"/>
          <w:bCs/>
          <w:sz w:val="19"/>
          <w:szCs w:val="19"/>
        </w:rPr>
        <w:t>nes will be dressed prior to each squad each day providing time permits.</w:t>
      </w:r>
    </w:p>
    <w:p w14:paraId="2A46D48C" w14:textId="43197C8A" w:rsidR="00CB12E8" w:rsidRPr="002D4DA6" w:rsidRDefault="00CB12E8" w:rsidP="00CB12E8">
      <w:pPr>
        <w:autoSpaceDE/>
        <w:autoSpaceDN/>
        <w:ind w:left="360" w:right="418"/>
        <w:rPr>
          <w:rFonts w:ascii="Arial" w:hAnsi="Arial" w:cs="Arial"/>
          <w:sz w:val="19"/>
          <w:szCs w:val="19"/>
        </w:rPr>
      </w:pPr>
      <w:r w:rsidRPr="002D4DA6">
        <w:rPr>
          <w:rFonts w:ascii="Arial" w:hAnsi="Arial" w:cs="Arial"/>
          <w:b/>
          <w:sz w:val="19"/>
          <w:szCs w:val="19"/>
          <w:u w:val="single"/>
        </w:rPr>
        <w:t>USBC RULES</w:t>
      </w:r>
      <w:r w:rsidRPr="002D4DA6">
        <w:rPr>
          <w:rFonts w:ascii="Arial" w:hAnsi="Arial" w:cs="Arial"/>
          <w:sz w:val="19"/>
          <w:szCs w:val="19"/>
        </w:rPr>
        <w:t xml:space="preserve">: This is a USBC certified </w:t>
      </w:r>
      <w:proofErr w:type="gramStart"/>
      <w:r w:rsidRPr="002D4DA6">
        <w:rPr>
          <w:rFonts w:ascii="Arial" w:hAnsi="Arial" w:cs="Arial"/>
          <w:sz w:val="19"/>
          <w:szCs w:val="19"/>
        </w:rPr>
        <w:t>tournament</w:t>
      </w:r>
      <w:proofErr w:type="gramEnd"/>
      <w:r w:rsidRPr="002D4DA6">
        <w:rPr>
          <w:rFonts w:ascii="Arial" w:hAnsi="Arial" w:cs="Arial"/>
          <w:sz w:val="19"/>
          <w:szCs w:val="19"/>
        </w:rPr>
        <w:t xml:space="preserve"> will be governed by USBC rules even if not specified in this </w:t>
      </w:r>
      <w:r w:rsidR="00125CE0" w:rsidRPr="002D4DA6">
        <w:rPr>
          <w:rFonts w:ascii="Arial" w:hAnsi="Arial" w:cs="Arial"/>
          <w:sz w:val="19"/>
          <w:szCs w:val="19"/>
        </w:rPr>
        <w:t>entry.</w:t>
      </w:r>
    </w:p>
    <w:p w14:paraId="7A54DA6B" w14:textId="77777777" w:rsidR="00CB12E8" w:rsidRPr="002D4DA6" w:rsidRDefault="00CB12E8" w:rsidP="00CB12E8">
      <w:pPr>
        <w:autoSpaceDE/>
        <w:autoSpaceDN/>
        <w:ind w:left="360" w:right="418"/>
        <w:rPr>
          <w:rFonts w:ascii="Arial" w:hAnsi="Arial" w:cs="Arial"/>
          <w:color w:val="FF0000"/>
          <w:sz w:val="19"/>
          <w:szCs w:val="19"/>
        </w:rPr>
      </w:pPr>
    </w:p>
    <w:p w14:paraId="244C39BA" w14:textId="77777777" w:rsidR="00CB12E8" w:rsidRPr="00B87D34" w:rsidRDefault="00594305" w:rsidP="00CB12E8">
      <w:pPr>
        <w:autoSpaceDE/>
        <w:autoSpaceDN/>
        <w:ind w:left="360" w:right="418"/>
        <w:rPr>
          <w:rFonts w:ascii="Arial" w:hAnsi="Arial" w:cs="Arial"/>
          <w:b/>
          <w:color w:val="FF0000"/>
          <w:sz w:val="19"/>
          <w:szCs w:val="19"/>
        </w:rPr>
      </w:pPr>
      <w:r w:rsidRPr="00AD6219">
        <w:rPr>
          <w:rFonts w:ascii="Arial" w:hAnsi="Arial" w:cs="Arial"/>
          <w:b/>
          <w:color w:val="000000" w:themeColor="text1"/>
          <w:sz w:val="19"/>
          <w:szCs w:val="19"/>
          <w:u w:val="single"/>
        </w:rPr>
        <w:t>TRANSFER OF DATES OR LANE</w:t>
      </w:r>
      <w:r w:rsidR="00AD6219" w:rsidRPr="00AD6219">
        <w:rPr>
          <w:rFonts w:ascii="Arial" w:hAnsi="Arial" w:cs="Arial"/>
          <w:b/>
          <w:color w:val="000000" w:themeColor="text1"/>
          <w:sz w:val="19"/>
          <w:szCs w:val="19"/>
          <w:u w:val="single"/>
        </w:rPr>
        <w:t>S:</w:t>
      </w:r>
      <w:r w:rsidR="00AD6219">
        <w:rPr>
          <w:rFonts w:ascii="Arial" w:hAnsi="Arial" w:cs="Arial"/>
          <w:b/>
          <w:color w:val="000000" w:themeColor="text1"/>
          <w:sz w:val="19"/>
          <w:szCs w:val="19"/>
          <w:u w:val="single"/>
        </w:rPr>
        <w:t xml:space="preserve"> </w:t>
      </w:r>
      <w:r w:rsidR="00AD6219" w:rsidRPr="00AD6219">
        <w:rPr>
          <w:rFonts w:ascii="Arial" w:hAnsi="Arial" w:cs="Arial"/>
          <w:b/>
          <w:color w:val="000000" w:themeColor="text1"/>
          <w:sz w:val="19"/>
          <w:szCs w:val="19"/>
        </w:rPr>
        <w:t>When</w:t>
      </w:r>
      <w:r w:rsidR="00AD6219">
        <w:rPr>
          <w:rFonts w:ascii="Arial" w:hAnsi="Arial" w:cs="Arial"/>
          <w:b/>
          <w:color w:val="000000" w:themeColor="text1"/>
          <w:sz w:val="19"/>
          <w:szCs w:val="19"/>
        </w:rPr>
        <w:t xml:space="preserve"> the Association Manager or authorized assistant deems it necessary and (if possible) entrants </w:t>
      </w:r>
      <w:proofErr w:type="gramStart"/>
      <w:r w:rsidR="00AD6219">
        <w:rPr>
          <w:rFonts w:ascii="Arial" w:hAnsi="Arial" w:cs="Arial"/>
          <w:b/>
          <w:color w:val="000000" w:themeColor="text1"/>
          <w:sz w:val="19"/>
          <w:szCs w:val="19"/>
        </w:rPr>
        <w:t>maybe</w:t>
      </w:r>
      <w:proofErr w:type="gramEnd"/>
      <w:r w:rsidR="00AD6219">
        <w:rPr>
          <w:rFonts w:ascii="Arial" w:hAnsi="Arial" w:cs="Arial"/>
          <w:b/>
          <w:color w:val="000000" w:themeColor="text1"/>
          <w:sz w:val="19"/>
          <w:szCs w:val="19"/>
        </w:rPr>
        <w:t xml:space="preserve"> transferred to a different date or lane.</w:t>
      </w:r>
    </w:p>
    <w:p w14:paraId="1B4F5BFB" w14:textId="77777777" w:rsidR="00CB12E8" w:rsidRPr="002D4DA6" w:rsidRDefault="00CB12E8" w:rsidP="00CB12E8">
      <w:pPr>
        <w:autoSpaceDE/>
        <w:autoSpaceDN/>
        <w:ind w:left="360" w:right="418"/>
        <w:rPr>
          <w:rFonts w:ascii="Arial" w:hAnsi="Arial" w:cs="Arial"/>
          <w:sz w:val="19"/>
          <w:szCs w:val="19"/>
        </w:rPr>
      </w:pPr>
      <w:r w:rsidRPr="002D4DA6">
        <w:rPr>
          <w:rFonts w:ascii="Arial" w:hAnsi="Arial" w:cs="Arial"/>
          <w:sz w:val="19"/>
          <w:szCs w:val="19"/>
        </w:rPr>
        <w:t xml:space="preserve">        </w:t>
      </w:r>
    </w:p>
    <w:p w14:paraId="4E8863A1" w14:textId="42526716" w:rsidR="00CB12E8" w:rsidRPr="002D4DA6" w:rsidRDefault="00CB12E8" w:rsidP="00CB12E8">
      <w:pPr>
        <w:autoSpaceDE/>
        <w:autoSpaceDN/>
        <w:ind w:left="360" w:right="418"/>
        <w:rPr>
          <w:rFonts w:ascii="Arial" w:hAnsi="Arial" w:cs="Arial"/>
          <w:sz w:val="19"/>
          <w:szCs w:val="19"/>
        </w:rPr>
      </w:pPr>
      <w:r w:rsidRPr="002D4DA6">
        <w:rPr>
          <w:rFonts w:ascii="Arial" w:hAnsi="Arial" w:cs="Arial"/>
          <w:sz w:val="19"/>
          <w:szCs w:val="19"/>
        </w:rPr>
        <w:t>*</w:t>
      </w:r>
      <w:r w:rsidRPr="002D4DA6">
        <w:rPr>
          <w:rFonts w:ascii="Arial" w:hAnsi="Arial" w:cs="Arial"/>
          <w:b/>
          <w:sz w:val="19"/>
          <w:szCs w:val="19"/>
        </w:rPr>
        <w:t xml:space="preserve">Note – </w:t>
      </w:r>
      <w:r w:rsidRPr="002D4DA6">
        <w:rPr>
          <w:rFonts w:ascii="Arial" w:hAnsi="Arial" w:cs="Arial"/>
          <w:sz w:val="19"/>
          <w:szCs w:val="19"/>
        </w:rPr>
        <w:t xml:space="preserve">No one other than tournament bowlers or those </w:t>
      </w:r>
      <w:r w:rsidR="00A15520" w:rsidRPr="002D4DA6">
        <w:rPr>
          <w:rFonts w:ascii="Arial" w:hAnsi="Arial" w:cs="Arial"/>
          <w:sz w:val="19"/>
          <w:szCs w:val="19"/>
        </w:rPr>
        <w:t>working in</w:t>
      </w:r>
      <w:r w:rsidRPr="002D4DA6">
        <w:rPr>
          <w:rFonts w:ascii="Arial" w:hAnsi="Arial" w:cs="Arial"/>
          <w:sz w:val="19"/>
          <w:szCs w:val="19"/>
        </w:rPr>
        <w:t xml:space="preserve"> the tournament are allowed in the bowler’s area. Offensive language, hand gestures, or harassment of other bowlers is not permitted. Un-sportsman like conduct can result in disqualification</w:t>
      </w:r>
      <w:r w:rsidRPr="002D4DA6">
        <w:rPr>
          <w:rFonts w:ascii="Arial" w:hAnsi="Arial" w:cs="Arial"/>
          <w:b/>
          <w:sz w:val="19"/>
          <w:szCs w:val="19"/>
        </w:rPr>
        <w:t>.</w:t>
      </w:r>
    </w:p>
    <w:p w14:paraId="61630136" w14:textId="77777777" w:rsidR="00CB12E8" w:rsidRPr="002D4DA6" w:rsidRDefault="00CB12E8" w:rsidP="00CB12E8">
      <w:pPr>
        <w:ind w:left="360" w:right="414"/>
        <w:jc w:val="both"/>
        <w:rPr>
          <w:rFonts w:ascii="Arial" w:hAnsi="Arial" w:cs="Arial"/>
          <w:b/>
          <w:bCs/>
          <w:sz w:val="19"/>
          <w:szCs w:val="19"/>
          <w:u w:val="single"/>
        </w:rPr>
      </w:pPr>
    </w:p>
    <w:p w14:paraId="2E3259C6" w14:textId="77777777" w:rsidR="00CB12E8" w:rsidRPr="002D4DA6" w:rsidRDefault="00CB12E8" w:rsidP="00CB12E8">
      <w:pPr>
        <w:ind w:left="360" w:right="414"/>
        <w:jc w:val="both"/>
        <w:rPr>
          <w:rFonts w:ascii="Arial" w:hAnsi="Arial" w:cs="Arial"/>
          <w:sz w:val="19"/>
          <w:szCs w:val="19"/>
        </w:rPr>
      </w:pPr>
      <w:r w:rsidRPr="002D4DA6">
        <w:rPr>
          <w:rFonts w:ascii="Arial" w:hAnsi="Arial" w:cs="Arial"/>
          <w:b/>
          <w:bCs/>
          <w:sz w:val="19"/>
          <w:szCs w:val="19"/>
          <w:u w:val="single"/>
        </w:rPr>
        <w:t>Premature termination of the tournament brought about by war, national emergency, or emergency caused relating thereto or there from, fire, natural disaster or any other reason beyond the control of the Citrus Belt USBC Tourn</w:t>
      </w:r>
      <w:r w:rsidR="00F211FB">
        <w:rPr>
          <w:rFonts w:ascii="Arial" w:hAnsi="Arial" w:cs="Arial"/>
          <w:b/>
          <w:bCs/>
          <w:sz w:val="19"/>
          <w:szCs w:val="19"/>
          <w:u w:val="single"/>
        </w:rPr>
        <w:t>a</w:t>
      </w:r>
      <w:r w:rsidRPr="002D4DA6">
        <w:rPr>
          <w:rFonts w:ascii="Arial" w:hAnsi="Arial" w:cs="Arial"/>
          <w:b/>
          <w:bCs/>
          <w:sz w:val="19"/>
          <w:szCs w:val="19"/>
          <w:u w:val="single"/>
        </w:rPr>
        <w:t xml:space="preserve">ment shall cause, to the extent required thereby, all advertised prizes guaranteed or otherwise, to be prorated in accordance with the number of entrants who have bowled in each of the respective events up to the time of such termination. </w:t>
      </w:r>
    </w:p>
    <w:p w14:paraId="5CAABCA5" w14:textId="77777777" w:rsidR="00A94256" w:rsidRDefault="00A94256"/>
    <w:sectPr w:rsidR="00A94256" w:rsidSect="00247BB1">
      <w:type w:val="continuous"/>
      <w:pgSz w:w="12240" w:h="15840"/>
      <w:pgMar w:top="360" w:right="432" w:bottom="360" w:left="360" w:header="288" w:footer="288" w:gutter="0"/>
      <w:cols w:space="36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10D87"/>
    <w:multiLevelType w:val="hybridMultilevel"/>
    <w:tmpl w:val="D1D8E37A"/>
    <w:lvl w:ilvl="0" w:tplc="B47451A0">
      <w:start w:val="1"/>
      <w:numFmt w:val="decimal"/>
      <w:lvlText w:val="%1."/>
      <w:lvlJc w:val="left"/>
      <w:pPr>
        <w:ind w:left="1812" w:hanging="372"/>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852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E8"/>
    <w:rsid w:val="00014F05"/>
    <w:rsid w:val="000F792C"/>
    <w:rsid w:val="00121149"/>
    <w:rsid w:val="00125CE0"/>
    <w:rsid w:val="00182984"/>
    <w:rsid w:val="001B3EBE"/>
    <w:rsid w:val="001F768D"/>
    <w:rsid w:val="00247BB1"/>
    <w:rsid w:val="002775F9"/>
    <w:rsid w:val="002B3FBC"/>
    <w:rsid w:val="002C6CF8"/>
    <w:rsid w:val="003A5C49"/>
    <w:rsid w:val="003B4E94"/>
    <w:rsid w:val="003D0E8C"/>
    <w:rsid w:val="003E7F3F"/>
    <w:rsid w:val="00405CCE"/>
    <w:rsid w:val="00463587"/>
    <w:rsid w:val="004744E8"/>
    <w:rsid w:val="00492589"/>
    <w:rsid w:val="00524100"/>
    <w:rsid w:val="005414F6"/>
    <w:rsid w:val="00594305"/>
    <w:rsid w:val="005F317D"/>
    <w:rsid w:val="00664960"/>
    <w:rsid w:val="006829BC"/>
    <w:rsid w:val="006901E9"/>
    <w:rsid w:val="00693A64"/>
    <w:rsid w:val="006B5FF3"/>
    <w:rsid w:val="00713BE7"/>
    <w:rsid w:val="00755426"/>
    <w:rsid w:val="00796B10"/>
    <w:rsid w:val="00816B8B"/>
    <w:rsid w:val="00854218"/>
    <w:rsid w:val="00876227"/>
    <w:rsid w:val="0088662D"/>
    <w:rsid w:val="00906084"/>
    <w:rsid w:val="00967941"/>
    <w:rsid w:val="0098231F"/>
    <w:rsid w:val="009C0845"/>
    <w:rsid w:val="009C1086"/>
    <w:rsid w:val="009C3799"/>
    <w:rsid w:val="009D1CA6"/>
    <w:rsid w:val="00A15520"/>
    <w:rsid w:val="00A175CC"/>
    <w:rsid w:val="00A75226"/>
    <w:rsid w:val="00A80D0A"/>
    <w:rsid w:val="00A8747E"/>
    <w:rsid w:val="00A94256"/>
    <w:rsid w:val="00AB3789"/>
    <w:rsid w:val="00AD6219"/>
    <w:rsid w:val="00AF09B1"/>
    <w:rsid w:val="00B04E0B"/>
    <w:rsid w:val="00B245EE"/>
    <w:rsid w:val="00B57169"/>
    <w:rsid w:val="00BA7231"/>
    <w:rsid w:val="00BB415F"/>
    <w:rsid w:val="00BC3DAA"/>
    <w:rsid w:val="00C37153"/>
    <w:rsid w:val="00C75213"/>
    <w:rsid w:val="00CB12E8"/>
    <w:rsid w:val="00CB75DB"/>
    <w:rsid w:val="00D0136B"/>
    <w:rsid w:val="00D91FD3"/>
    <w:rsid w:val="00E5762A"/>
    <w:rsid w:val="00EC0C4F"/>
    <w:rsid w:val="00F211FB"/>
    <w:rsid w:val="00F9199D"/>
    <w:rsid w:val="00F9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7A81"/>
  <w15:docId w15:val="{68CB9C64-296F-4A32-966D-E79F8EA0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E8"/>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B12E8"/>
    <w:pPr>
      <w:keepNext/>
      <w:autoSpaceDE/>
      <w:autoSpaceDN/>
      <w:jc w:val="center"/>
      <w:outlineLvl w:val="0"/>
    </w:pPr>
    <w:rPr>
      <w:sz w:val="40"/>
      <w:szCs w:val="24"/>
    </w:rPr>
  </w:style>
  <w:style w:type="paragraph" w:styleId="Heading9">
    <w:name w:val="heading 9"/>
    <w:basedOn w:val="Normal"/>
    <w:next w:val="Normal"/>
    <w:link w:val="Heading9Char"/>
    <w:uiPriority w:val="9"/>
    <w:unhideWhenUsed/>
    <w:qFormat/>
    <w:rsid w:val="00CB12E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2E8"/>
    <w:rPr>
      <w:rFonts w:ascii="Times New Roman" w:eastAsia="Times New Roman" w:hAnsi="Times New Roman" w:cs="Times New Roman"/>
      <w:sz w:val="40"/>
      <w:szCs w:val="24"/>
    </w:rPr>
  </w:style>
  <w:style w:type="character" w:customStyle="1" w:styleId="Heading9Char">
    <w:name w:val="Heading 9 Char"/>
    <w:basedOn w:val="DefaultParagraphFont"/>
    <w:link w:val="Heading9"/>
    <w:uiPriority w:val="9"/>
    <w:rsid w:val="00CB12E8"/>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rsid w:val="00CB12E8"/>
    <w:pPr>
      <w:jc w:val="center"/>
    </w:pPr>
    <w:rPr>
      <w:rFonts w:ascii="Arial" w:hAnsi="Arial"/>
      <w:sz w:val="16"/>
    </w:rPr>
  </w:style>
  <w:style w:type="character" w:customStyle="1" w:styleId="BodyText2Char">
    <w:name w:val="Body Text 2 Char"/>
    <w:basedOn w:val="DefaultParagraphFont"/>
    <w:link w:val="BodyText2"/>
    <w:rsid w:val="00CB12E8"/>
    <w:rPr>
      <w:rFonts w:ascii="Arial" w:eastAsia="Times New Roman" w:hAnsi="Arial" w:cs="Times New Roman"/>
      <w:sz w:val="16"/>
      <w:szCs w:val="20"/>
    </w:rPr>
  </w:style>
  <w:style w:type="table" w:styleId="TableGrid">
    <w:name w:val="Table Grid"/>
    <w:basedOn w:val="TableNormal"/>
    <w:uiPriority w:val="59"/>
    <w:unhideWhenUsed/>
    <w:rsid w:val="00CB1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75CC"/>
    <w:rPr>
      <w:rFonts w:ascii="Tahoma" w:hAnsi="Tahoma" w:cs="Tahoma"/>
      <w:sz w:val="16"/>
      <w:szCs w:val="16"/>
    </w:rPr>
  </w:style>
  <w:style w:type="character" w:customStyle="1" w:styleId="BalloonTextChar">
    <w:name w:val="Balloon Text Char"/>
    <w:basedOn w:val="DefaultParagraphFont"/>
    <w:link w:val="BalloonText"/>
    <w:uiPriority w:val="99"/>
    <w:semiHidden/>
    <w:rsid w:val="00A175CC"/>
    <w:rPr>
      <w:rFonts w:ascii="Tahoma" w:eastAsia="Times New Roman" w:hAnsi="Tahoma" w:cs="Tahoma"/>
      <w:sz w:val="16"/>
      <w:szCs w:val="16"/>
    </w:rPr>
  </w:style>
  <w:style w:type="paragraph" w:styleId="ListParagraph">
    <w:name w:val="List Paragraph"/>
    <w:basedOn w:val="Normal"/>
    <w:uiPriority w:val="34"/>
    <w:qFormat/>
    <w:rsid w:val="00713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18076-4B84-4686-960A-E6E7AD81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Association</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Citrus Belt</dc:creator>
  <cp:lastModifiedBy>Citrus Belt USBCA</cp:lastModifiedBy>
  <cp:revision>12</cp:revision>
  <cp:lastPrinted>2024-04-01T21:01:00Z</cp:lastPrinted>
  <dcterms:created xsi:type="dcterms:W3CDTF">2024-06-05T17:47:00Z</dcterms:created>
  <dcterms:modified xsi:type="dcterms:W3CDTF">2024-07-16T00:25:00Z</dcterms:modified>
</cp:coreProperties>
</file>